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B3" w:rsidRDefault="001256F0" w:rsidP="001256F0">
      <w:pPr>
        <w:spacing w:after="0" w:line="360" w:lineRule="auto"/>
        <w:jc w:val="center"/>
        <w:rPr>
          <w:rFonts w:ascii="Times New Roman" w:eastAsiaTheme="minorEastAsia" w:hAnsi="Times New Roman" w:cs="Times New Roman"/>
          <w:sz w:val="28"/>
          <w:szCs w:val="28"/>
          <w:lang w:val="uk-UA" w:eastAsia="ru-RU"/>
        </w:rPr>
      </w:pPr>
      <w:r w:rsidRPr="001256F0">
        <w:rPr>
          <w:rFonts w:ascii="Times New Roman" w:eastAsia="Times New Roman" w:hAnsi="Times New Roman" w:cs="Times New Roman"/>
          <w:noProof/>
          <w:color w:val="000000"/>
          <w:sz w:val="24"/>
          <w:szCs w:val="24"/>
          <w:lang w:eastAsia="ru-RU"/>
        </w:rPr>
        <w:drawing>
          <wp:inline distT="0" distB="0" distL="0" distR="0">
            <wp:extent cx="6393537" cy="9585960"/>
            <wp:effectExtent l="0" t="0" r="7620" b="0"/>
            <wp:docPr id="1" name="Рисунок 1" descr="C:\Users\РМК\Desktop\Саша\Сканировать\методисти\Лаговская\чисті роси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МК\Desktop\Саша\Сканировать\методисти\Лаговская\чисті роси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537" cy="9585960"/>
                    </a:xfrm>
                    <a:prstGeom prst="rect">
                      <a:avLst/>
                    </a:prstGeom>
                    <a:noFill/>
                    <a:ln>
                      <a:noFill/>
                    </a:ln>
                  </pic:spPr>
                </pic:pic>
              </a:graphicData>
            </a:graphic>
          </wp:inline>
        </w:drawing>
      </w:r>
    </w:p>
    <w:p w:rsidR="003770B3" w:rsidRPr="003770B3" w:rsidRDefault="003770B3" w:rsidP="00533003">
      <w:pPr>
        <w:pStyle w:val="a5"/>
        <w:numPr>
          <w:ilvl w:val="0"/>
          <w:numId w:val="2"/>
        </w:numPr>
        <w:tabs>
          <w:tab w:val="left" w:pos="993"/>
        </w:tabs>
        <w:spacing w:after="0" w:line="360" w:lineRule="auto"/>
        <w:ind w:hanging="153"/>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lastRenderedPageBreak/>
        <w:t>Завданнями Фестивалю є:</w:t>
      </w:r>
    </w:p>
    <w:p w:rsidR="003770B3" w:rsidRPr="003770B3" w:rsidRDefault="003770B3" w:rsidP="003770B3">
      <w:pPr>
        <w:pStyle w:val="a5"/>
        <w:spacing w:after="0" w:line="360" w:lineRule="auto"/>
        <w:jc w:val="both"/>
        <w:rPr>
          <w:rFonts w:ascii="Times New Roman" w:eastAsiaTheme="minorEastAsia" w:hAnsi="Times New Roman" w:cs="Times New Roman"/>
          <w:sz w:val="28"/>
          <w:szCs w:val="28"/>
          <w:lang w:val="uk-UA" w:eastAsia="ru-RU"/>
        </w:rPr>
      </w:pPr>
    </w:p>
    <w:p w:rsidR="003770B3" w:rsidRPr="003770B3" w:rsidRDefault="003770B3" w:rsidP="003770B3">
      <w:pPr>
        <w:pStyle w:val="a5"/>
        <w:spacing w:after="0" w:line="360" w:lineRule="auto"/>
        <w:ind w:left="567"/>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t>патріотичне виховання дітей та молоді засобами українського мистецтва;</w:t>
      </w:r>
    </w:p>
    <w:p w:rsidR="003770B3" w:rsidRDefault="003770B3" w:rsidP="003770B3">
      <w:pPr>
        <w:spacing w:after="0" w:line="360" w:lineRule="auto"/>
        <w:ind w:firstLine="567"/>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t>виявлення і підтримка кращих дитячих та молодіжних творчих колективів, окремих виконавців;</w:t>
      </w:r>
    </w:p>
    <w:p w:rsidR="003770B3" w:rsidRDefault="003770B3" w:rsidP="003770B3">
      <w:pPr>
        <w:spacing w:after="0" w:line="360" w:lineRule="auto"/>
        <w:ind w:firstLine="567"/>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t>пропагування, примноження та популяризація надбань національної культури українського народу, художніх засобів і можливостей мистецтва серед дітей та молоді;</w:t>
      </w:r>
    </w:p>
    <w:p w:rsidR="003770B3" w:rsidRDefault="003770B3" w:rsidP="003770B3">
      <w:pPr>
        <w:spacing w:after="0" w:line="360" w:lineRule="auto"/>
        <w:ind w:firstLine="567"/>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t>удосконалення системи науково-методичного та організаційного керівництва процесом художньої творчості, залучення митців, професійних виконавських колективів до творчої співпраці з юними аматорами, надання їм фахової допомоги;</w:t>
      </w:r>
    </w:p>
    <w:p w:rsidR="003770B3" w:rsidRDefault="003770B3" w:rsidP="003770B3">
      <w:pPr>
        <w:spacing w:after="0" w:line="360" w:lineRule="auto"/>
        <w:ind w:firstLine="567"/>
        <w:jc w:val="both"/>
        <w:rPr>
          <w:rFonts w:ascii="Times New Roman" w:eastAsiaTheme="minorEastAsia" w:hAnsi="Times New Roman" w:cs="Times New Roman"/>
          <w:sz w:val="28"/>
          <w:szCs w:val="28"/>
          <w:lang w:val="uk-UA" w:eastAsia="ru-RU"/>
        </w:rPr>
      </w:pPr>
      <w:r w:rsidRPr="003770B3">
        <w:rPr>
          <w:rFonts w:ascii="Times New Roman" w:eastAsiaTheme="minorEastAsia" w:hAnsi="Times New Roman" w:cs="Times New Roman"/>
          <w:sz w:val="28"/>
          <w:szCs w:val="28"/>
          <w:lang w:val="uk-UA" w:eastAsia="ru-RU"/>
        </w:rPr>
        <w:t xml:space="preserve">підвищення професійного та педагогічного рівня керівників дитячих </w:t>
      </w:r>
      <w:r w:rsidR="00DE036C">
        <w:rPr>
          <w:rFonts w:ascii="Times New Roman" w:eastAsiaTheme="minorEastAsia" w:hAnsi="Times New Roman" w:cs="Times New Roman"/>
          <w:sz w:val="28"/>
          <w:szCs w:val="28"/>
          <w:lang w:val="uk-UA" w:eastAsia="ru-RU"/>
        </w:rPr>
        <w:t>і молодіжних творчих колективів.</w:t>
      </w:r>
    </w:p>
    <w:p w:rsidR="00CF2203" w:rsidRDefault="00CF2203" w:rsidP="003770B3">
      <w:pPr>
        <w:spacing w:after="0" w:line="360" w:lineRule="auto"/>
        <w:ind w:firstLine="567"/>
        <w:jc w:val="both"/>
        <w:rPr>
          <w:rFonts w:ascii="Times New Roman" w:eastAsiaTheme="minorEastAsia" w:hAnsi="Times New Roman" w:cs="Times New Roman"/>
          <w:sz w:val="28"/>
          <w:szCs w:val="28"/>
          <w:lang w:val="uk-UA" w:eastAsia="ru-RU"/>
        </w:rPr>
      </w:pPr>
    </w:p>
    <w:p w:rsidR="00E12184" w:rsidRDefault="00E12184" w:rsidP="001159FE">
      <w:pPr>
        <w:spacing w:after="0" w:line="360" w:lineRule="auto"/>
        <w:jc w:val="center"/>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ІІ. Керівництво</w:t>
      </w:r>
    </w:p>
    <w:p w:rsidR="00CF2203" w:rsidRPr="00E12184" w:rsidRDefault="00CF2203" w:rsidP="001159FE">
      <w:pPr>
        <w:spacing w:after="0" w:line="360" w:lineRule="auto"/>
        <w:jc w:val="center"/>
        <w:rPr>
          <w:rFonts w:ascii="Times New Roman" w:eastAsiaTheme="minorEastAsia" w:hAnsi="Times New Roman" w:cs="Times New Roman"/>
          <w:sz w:val="28"/>
          <w:szCs w:val="28"/>
          <w:lang w:val="uk-UA" w:eastAsia="ru-RU"/>
        </w:rPr>
      </w:pPr>
    </w:p>
    <w:p w:rsidR="00E12184" w:rsidRPr="00CF2203" w:rsidRDefault="006800D5" w:rsidP="00533003">
      <w:pPr>
        <w:pStyle w:val="a5"/>
        <w:numPr>
          <w:ilvl w:val="0"/>
          <w:numId w:val="3"/>
        </w:numPr>
        <w:tabs>
          <w:tab w:val="left" w:pos="993"/>
        </w:tabs>
        <w:spacing w:after="0" w:line="360" w:lineRule="auto"/>
        <w:ind w:left="0"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Загальне керівництво підготовки та організації</w:t>
      </w:r>
      <w:r w:rsidR="00E12184" w:rsidRPr="00CF2203">
        <w:rPr>
          <w:rFonts w:ascii="Times New Roman" w:eastAsiaTheme="minorEastAsia" w:hAnsi="Times New Roman" w:cs="Times New Roman"/>
          <w:sz w:val="28"/>
          <w:szCs w:val="28"/>
          <w:lang w:val="uk-UA" w:eastAsia="ru-RU"/>
        </w:rPr>
        <w:t xml:space="preserve"> райо</w:t>
      </w:r>
      <w:r w:rsidR="00CF2203" w:rsidRPr="00CF2203">
        <w:rPr>
          <w:rFonts w:ascii="Times New Roman" w:eastAsiaTheme="minorEastAsia" w:hAnsi="Times New Roman" w:cs="Times New Roman"/>
          <w:sz w:val="28"/>
          <w:szCs w:val="28"/>
          <w:lang w:val="uk-UA" w:eastAsia="ru-RU"/>
        </w:rPr>
        <w:t xml:space="preserve">нного етапу Фестивалю здійснює </w:t>
      </w:r>
      <w:r w:rsidR="00E12184" w:rsidRPr="00CF2203">
        <w:rPr>
          <w:rFonts w:ascii="Times New Roman" w:eastAsiaTheme="minorEastAsia" w:hAnsi="Times New Roman" w:cs="Times New Roman"/>
          <w:sz w:val="28"/>
          <w:szCs w:val="28"/>
          <w:lang w:val="uk-UA" w:eastAsia="ru-RU"/>
        </w:rPr>
        <w:t>відділ освіти, молоді та спорту Арцизької районної державної адміністрації</w:t>
      </w:r>
      <w:r w:rsidR="00CF2203" w:rsidRPr="00CF2203">
        <w:rPr>
          <w:rFonts w:ascii="Times New Roman" w:eastAsiaTheme="minorEastAsia" w:hAnsi="Times New Roman" w:cs="Times New Roman"/>
          <w:sz w:val="28"/>
          <w:szCs w:val="28"/>
          <w:lang w:val="uk-UA" w:eastAsia="ru-RU"/>
        </w:rPr>
        <w:t xml:space="preserve"> Одеської області.</w:t>
      </w:r>
    </w:p>
    <w:p w:rsidR="00E12184" w:rsidRPr="00E12184" w:rsidRDefault="006800D5" w:rsidP="006800D5">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w:t>
      </w:r>
      <w:r w:rsidR="00E12184" w:rsidRPr="00E12184">
        <w:rPr>
          <w:rFonts w:ascii="Times New Roman" w:eastAsiaTheme="minorEastAsia" w:hAnsi="Times New Roman" w:cs="Times New Roman"/>
          <w:sz w:val="28"/>
          <w:szCs w:val="28"/>
          <w:lang w:val="uk-UA" w:eastAsia="ru-RU"/>
        </w:rPr>
        <w:t xml:space="preserve">роведення Фестивалю </w:t>
      </w:r>
      <w:r w:rsidR="00CF2203">
        <w:rPr>
          <w:rFonts w:ascii="Times New Roman" w:eastAsiaTheme="minorEastAsia" w:hAnsi="Times New Roman" w:cs="Times New Roman"/>
          <w:sz w:val="28"/>
          <w:szCs w:val="28"/>
          <w:lang w:val="uk-UA" w:eastAsia="ru-RU"/>
        </w:rPr>
        <w:t>покладається на Арцизький районний</w:t>
      </w:r>
      <w:r w:rsidR="00E12184" w:rsidRPr="00E12184">
        <w:rPr>
          <w:rFonts w:ascii="Times New Roman" w:eastAsiaTheme="minorEastAsia" w:hAnsi="Times New Roman" w:cs="Times New Roman"/>
          <w:sz w:val="28"/>
          <w:szCs w:val="28"/>
          <w:lang w:val="uk-UA" w:eastAsia="ru-RU"/>
        </w:rPr>
        <w:t xml:space="preserve"> центр дитячої та юнацької творчості.</w:t>
      </w:r>
    </w:p>
    <w:p w:rsidR="00E12184" w:rsidRPr="00E12184" w:rsidRDefault="00E12184" w:rsidP="001159FE">
      <w:pPr>
        <w:spacing w:after="0" w:line="360" w:lineRule="auto"/>
        <w:ind w:firstLine="708"/>
        <w:jc w:val="both"/>
        <w:rPr>
          <w:rFonts w:ascii="Times New Roman" w:eastAsiaTheme="minorEastAsia" w:hAnsi="Times New Roman" w:cs="Times New Roman"/>
          <w:sz w:val="28"/>
          <w:szCs w:val="28"/>
          <w:lang w:val="uk-UA" w:eastAsia="ru-RU"/>
        </w:rPr>
      </w:pPr>
    </w:p>
    <w:p w:rsidR="00E12184" w:rsidRDefault="00E12184" w:rsidP="001159FE">
      <w:pPr>
        <w:spacing w:after="0" w:line="360" w:lineRule="auto"/>
        <w:jc w:val="center"/>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ІІІ. Порядок і строки проведення</w:t>
      </w:r>
    </w:p>
    <w:p w:rsidR="00CF2203" w:rsidRPr="00E12184" w:rsidRDefault="00CF2203" w:rsidP="001159FE">
      <w:pPr>
        <w:spacing w:after="0" w:line="360" w:lineRule="auto"/>
        <w:jc w:val="center"/>
        <w:rPr>
          <w:rFonts w:ascii="Times New Roman" w:eastAsiaTheme="minorEastAsia" w:hAnsi="Times New Roman" w:cs="Times New Roman"/>
          <w:sz w:val="28"/>
          <w:szCs w:val="28"/>
          <w:lang w:val="uk-UA" w:eastAsia="ru-RU"/>
        </w:rPr>
      </w:pPr>
    </w:p>
    <w:p w:rsidR="003D3AF6" w:rsidRDefault="00CF2203" w:rsidP="00533003">
      <w:pPr>
        <w:pStyle w:val="a5"/>
        <w:numPr>
          <w:ilvl w:val="0"/>
          <w:numId w:val="4"/>
        </w:numPr>
        <w:tabs>
          <w:tab w:val="left" w:pos="993"/>
        </w:tabs>
        <w:spacing w:after="0" w:line="36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Районний етап Фестивалю </w:t>
      </w:r>
      <w:r w:rsidR="00E12184" w:rsidRPr="00CF2203">
        <w:rPr>
          <w:rFonts w:ascii="Times New Roman" w:eastAsia="Times New Roman" w:hAnsi="Times New Roman" w:cs="Times New Roman"/>
          <w:sz w:val="28"/>
          <w:szCs w:val="28"/>
          <w:lang w:val="uk-UA"/>
        </w:rPr>
        <w:t>проводиться щорічно в лютому - березні сере</w:t>
      </w:r>
      <w:r>
        <w:rPr>
          <w:rFonts w:ascii="Times New Roman" w:eastAsia="Times New Roman" w:hAnsi="Times New Roman" w:cs="Times New Roman"/>
          <w:sz w:val="28"/>
          <w:szCs w:val="28"/>
          <w:lang w:val="uk-UA"/>
        </w:rPr>
        <w:t xml:space="preserve">д закладів загальної середньої та позашкільної освіти Арцизького району Одеської області за окремим </w:t>
      </w:r>
      <w:r w:rsidR="00E12184" w:rsidRPr="00CF2203">
        <w:rPr>
          <w:rFonts w:ascii="Times New Roman" w:eastAsia="Times New Roman" w:hAnsi="Times New Roman" w:cs="Times New Roman"/>
          <w:sz w:val="28"/>
          <w:szCs w:val="28"/>
          <w:lang w:val="uk-UA"/>
        </w:rPr>
        <w:t>графіком</w:t>
      </w:r>
      <w:r>
        <w:rPr>
          <w:rFonts w:ascii="Times New Roman" w:eastAsia="Times New Roman" w:hAnsi="Times New Roman" w:cs="Times New Roman"/>
          <w:sz w:val="28"/>
          <w:szCs w:val="28"/>
          <w:lang w:val="uk-UA"/>
        </w:rPr>
        <w:t xml:space="preserve">, який затверджується </w:t>
      </w:r>
      <w:r w:rsidR="003D3AF6">
        <w:rPr>
          <w:rFonts w:ascii="Times New Roman" w:eastAsia="Times New Roman" w:hAnsi="Times New Roman" w:cs="Times New Roman"/>
          <w:sz w:val="28"/>
          <w:szCs w:val="28"/>
          <w:lang w:val="uk-UA"/>
        </w:rPr>
        <w:t>наказом відділу</w:t>
      </w:r>
      <w:r>
        <w:rPr>
          <w:rFonts w:ascii="Times New Roman" w:eastAsia="Times New Roman" w:hAnsi="Times New Roman" w:cs="Times New Roman"/>
          <w:sz w:val="28"/>
          <w:szCs w:val="28"/>
          <w:lang w:val="uk-UA"/>
        </w:rPr>
        <w:t xml:space="preserve"> освіти, молоді та спорту Арцизької районної державної адміністрації Одеської області</w:t>
      </w:r>
      <w:r w:rsidR="00E12184" w:rsidRPr="00CF2203">
        <w:rPr>
          <w:rFonts w:ascii="Times New Roman" w:eastAsia="Times New Roman" w:hAnsi="Times New Roman" w:cs="Times New Roman"/>
          <w:sz w:val="28"/>
          <w:szCs w:val="28"/>
          <w:lang w:val="uk-UA"/>
        </w:rPr>
        <w:t xml:space="preserve">. </w:t>
      </w:r>
    </w:p>
    <w:p w:rsidR="003D3AF6" w:rsidRPr="003D3AF6" w:rsidRDefault="003D3AF6" w:rsidP="00533003">
      <w:pPr>
        <w:pStyle w:val="a5"/>
        <w:numPr>
          <w:ilvl w:val="0"/>
          <w:numId w:val="4"/>
        </w:numPr>
        <w:tabs>
          <w:tab w:val="left" w:pos="993"/>
        </w:tabs>
        <w:spacing w:after="0" w:line="360" w:lineRule="auto"/>
        <w:ind w:left="0" w:firstLine="567"/>
        <w:jc w:val="both"/>
        <w:rPr>
          <w:rFonts w:ascii="Times New Roman" w:eastAsiaTheme="minorEastAsia" w:hAnsi="Times New Roman" w:cs="Times New Roman"/>
          <w:sz w:val="28"/>
          <w:szCs w:val="28"/>
          <w:lang w:val="uk-UA" w:eastAsia="ru-RU"/>
        </w:rPr>
      </w:pPr>
      <w:r w:rsidRPr="003D3AF6">
        <w:rPr>
          <w:rFonts w:ascii="Times New Roman" w:eastAsia="Times New Roman" w:hAnsi="Times New Roman" w:cs="Times New Roman"/>
          <w:color w:val="00000A"/>
          <w:sz w:val="28"/>
          <w:szCs w:val="28"/>
          <w:lang w:val="uk-UA" w:eastAsia="zh-CN"/>
        </w:rPr>
        <w:lastRenderedPageBreak/>
        <w:t xml:space="preserve">Листи </w:t>
      </w:r>
      <w:r w:rsidRPr="003D3AF6">
        <w:rPr>
          <w:rFonts w:ascii="Times New Roman" w:eastAsia="Times New Roman" w:hAnsi="Times New Roman" w:cs="Times New Roman"/>
          <w:sz w:val="28"/>
          <w:szCs w:val="28"/>
          <w:lang w:val="uk-UA"/>
        </w:rPr>
        <w:t>відділу освіти, молоді та спорту Арцизької районної державної адміністрації Одеської області</w:t>
      </w:r>
      <w:r w:rsidRPr="003D3AF6">
        <w:rPr>
          <w:rFonts w:ascii="Times New Roman" w:eastAsia="Times New Roman" w:hAnsi="Times New Roman" w:cs="Times New Roman"/>
          <w:color w:val="00000A"/>
          <w:sz w:val="28"/>
          <w:szCs w:val="28"/>
          <w:lang w:val="uk-UA" w:eastAsia="zh-CN"/>
        </w:rPr>
        <w:t xml:space="preserve"> з пропозицією взяти участь у Фестивалі із зазначенням дати, місця і часу </w:t>
      </w:r>
      <w:r>
        <w:rPr>
          <w:rFonts w:ascii="Times New Roman" w:eastAsia="Times New Roman" w:hAnsi="Times New Roman" w:cs="Times New Roman"/>
          <w:color w:val="00000A"/>
          <w:sz w:val="28"/>
          <w:szCs w:val="28"/>
          <w:lang w:val="uk-UA" w:eastAsia="zh-CN"/>
        </w:rPr>
        <w:t xml:space="preserve">його </w:t>
      </w:r>
      <w:r w:rsidRPr="003D3AF6">
        <w:rPr>
          <w:rFonts w:ascii="Times New Roman" w:eastAsia="Times New Roman" w:hAnsi="Times New Roman" w:cs="Times New Roman"/>
          <w:color w:val="00000A"/>
          <w:sz w:val="28"/>
          <w:szCs w:val="28"/>
          <w:lang w:val="uk-UA" w:eastAsia="zh-CN"/>
        </w:rPr>
        <w:t>проведення</w:t>
      </w:r>
      <w:r w:rsidRPr="003D3AF6">
        <w:rPr>
          <w:rFonts w:ascii="Times New Roman" w:eastAsia="Times New Roman" w:hAnsi="Times New Roman" w:cs="Times New Roman"/>
          <w:sz w:val="28"/>
          <w:szCs w:val="28"/>
          <w:lang w:val="uk-UA"/>
        </w:rPr>
        <w:t xml:space="preserve"> </w:t>
      </w:r>
      <w:r w:rsidRPr="003D3AF6">
        <w:rPr>
          <w:rFonts w:ascii="Times New Roman" w:eastAsia="Times New Roman" w:hAnsi="Times New Roman" w:cs="Times New Roman"/>
          <w:color w:val="00000A"/>
          <w:sz w:val="28"/>
          <w:szCs w:val="28"/>
          <w:lang w:val="uk-UA" w:eastAsia="zh-CN"/>
        </w:rPr>
        <w:t xml:space="preserve">надсилаються </w:t>
      </w:r>
      <w:r w:rsidRPr="003D3AF6">
        <w:rPr>
          <w:rFonts w:ascii="Times New Roman" w:eastAsia="Times New Roman" w:hAnsi="Times New Roman" w:cs="Times New Roman"/>
          <w:color w:val="00000A"/>
          <w:sz w:val="28"/>
          <w:szCs w:val="28"/>
          <w:highlight w:val="white"/>
          <w:lang w:val="uk-UA" w:eastAsia="zh-CN"/>
        </w:rPr>
        <w:t>у березні</w:t>
      </w:r>
      <w:r>
        <w:rPr>
          <w:rFonts w:ascii="Times New Roman" w:eastAsia="Times New Roman" w:hAnsi="Times New Roman" w:cs="Times New Roman"/>
          <w:color w:val="00000A"/>
          <w:sz w:val="28"/>
          <w:szCs w:val="28"/>
          <w:lang w:val="uk-UA" w:eastAsia="zh-CN"/>
        </w:rPr>
        <w:t>.</w:t>
      </w:r>
    </w:p>
    <w:p w:rsidR="003D3AF6" w:rsidRPr="003D3AF6" w:rsidRDefault="003D3AF6" w:rsidP="003D3AF6">
      <w:pPr>
        <w:pStyle w:val="a5"/>
        <w:spacing w:after="0" w:line="360" w:lineRule="auto"/>
        <w:ind w:left="360"/>
        <w:jc w:val="both"/>
        <w:rPr>
          <w:rFonts w:ascii="Times New Roman" w:eastAsiaTheme="minorEastAsia" w:hAnsi="Times New Roman" w:cs="Times New Roman"/>
          <w:sz w:val="28"/>
          <w:szCs w:val="28"/>
          <w:lang w:val="uk-UA" w:eastAsia="ru-RU"/>
        </w:rPr>
      </w:pPr>
    </w:p>
    <w:p w:rsidR="00E12184" w:rsidRDefault="00E12184" w:rsidP="00494D76">
      <w:pPr>
        <w:pStyle w:val="a5"/>
        <w:spacing w:after="0" w:line="360" w:lineRule="auto"/>
        <w:ind w:left="360"/>
        <w:jc w:val="center"/>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ІV. Учасники Фестивалю</w:t>
      </w:r>
    </w:p>
    <w:p w:rsidR="00494D76" w:rsidRPr="00494D76" w:rsidRDefault="00494D76" w:rsidP="00494D76">
      <w:pPr>
        <w:spacing w:after="0" w:line="360" w:lineRule="auto"/>
        <w:rPr>
          <w:rFonts w:ascii="Times New Roman" w:eastAsiaTheme="minorEastAsia" w:hAnsi="Times New Roman" w:cs="Times New Roman"/>
          <w:sz w:val="28"/>
          <w:szCs w:val="28"/>
          <w:lang w:val="uk-UA" w:eastAsia="ru-RU"/>
        </w:rPr>
      </w:pPr>
    </w:p>
    <w:p w:rsidR="00E12184" w:rsidRDefault="00E12184" w:rsidP="00554A6C">
      <w:pPr>
        <w:tabs>
          <w:tab w:val="left" w:pos="993"/>
        </w:tabs>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1. </w:t>
      </w:r>
      <w:r w:rsidR="00533003">
        <w:rPr>
          <w:rFonts w:ascii="Times New Roman" w:eastAsiaTheme="minorEastAsia" w:hAnsi="Times New Roman" w:cs="Times New Roman"/>
          <w:sz w:val="28"/>
          <w:szCs w:val="28"/>
          <w:lang w:val="uk-UA" w:eastAsia="ru-RU"/>
        </w:rPr>
        <w:t xml:space="preserve"> </w:t>
      </w:r>
      <w:r w:rsidRPr="00E12184">
        <w:rPr>
          <w:rFonts w:ascii="Times New Roman" w:eastAsiaTheme="minorEastAsia" w:hAnsi="Times New Roman" w:cs="Times New Roman"/>
          <w:sz w:val="28"/>
          <w:szCs w:val="28"/>
          <w:lang w:val="uk-UA" w:eastAsia="ru-RU"/>
        </w:rPr>
        <w:t>До участі у Фестивалі запрошуються учні (вихованці) закла</w:t>
      </w:r>
      <w:r w:rsidR="005B6DF2">
        <w:rPr>
          <w:rFonts w:ascii="Times New Roman" w:eastAsiaTheme="minorEastAsia" w:hAnsi="Times New Roman" w:cs="Times New Roman"/>
          <w:sz w:val="28"/>
          <w:szCs w:val="28"/>
          <w:lang w:val="uk-UA" w:eastAsia="ru-RU"/>
        </w:rPr>
        <w:t xml:space="preserve">дів загальної середньої, </w:t>
      </w:r>
      <w:r w:rsidRPr="00E12184">
        <w:rPr>
          <w:rFonts w:ascii="Times New Roman" w:eastAsiaTheme="minorEastAsia" w:hAnsi="Times New Roman" w:cs="Times New Roman"/>
          <w:sz w:val="28"/>
          <w:szCs w:val="28"/>
          <w:lang w:val="uk-UA" w:eastAsia="ru-RU"/>
        </w:rPr>
        <w:t>позашкільної</w:t>
      </w:r>
      <w:r w:rsidR="005B6DF2">
        <w:rPr>
          <w:rFonts w:ascii="Times New Roman" w:eastAsiaTheme="minorEastAsia" w:hAnsi="Times New Roman" w:cs="Times New Roman"/>
          <w:sz w:val="28"/>
          <w:szCs w:val="28"/>
          <w:lang w:val="uk-UA" w:eastAsia="ru-RU"/>
        </w:rPr>
        <w:t xml:space="preserve"> та професійно-технічної </w:t>
      </w:r>
      <w:r w:rsidRPr="00E12184">
        <w:rPr>
          <w:rFonts w:ascii="Times New Roman" w:eastAsiaTheme="minorEastAsia" w:hAnsi="Times New Roman" w:cs="Times New Roman"/>
          <w:sz w:val="28"/>
          <w:szCs w:val="28"/>
          <w:lang w:val="uk-UA" w:eastAsia="ru-RU"/>
        </w:rPr>
        <w:t xml:space="preserve">освіти </w:t>
      </w:r>
      <w:r w:rsidR="00494D76">
        <w:rPr>
          <w:rFonts w:ascii="Times New Roman" w:eastAsiaTheme="minorEastAsia" w:hAnsi="Times New Roman" w:cs="Times New Roman"/>
          <w:sz w:val="28"/>
          <w:szCs w:val="28"/>
          <w:lang w:val="uk-UA" w:eastAsia="ru-RU"/>
        </w:rPr>
        <w:t xml:space="preserve">Арцизького </w:t>
      </w:r>
      <w:r w:rsidRPr="00E12184">
        <w:rPr>
          <w:rFonts w:ascii="Times New Roman" w:eastAsiaTheme="minorEastAsia" w:hAnsi="Times New Roman" w:cs="Times New Roman"/>
          <w:sz w:val="28"/>
          <w:szCs w:val="28"/>
          <w:lang w:val="uk-UA" w:eastAsia="ru-RU"/>
        </w:rPr>
        <w:t>району</w:t>
      </w:r>
      <w:r w:rsidR="00494D76">
        <w:rPr>
          <w:rFonts w:ascii="Times New Roman" w:eastAsiaTheme="minorEastAsia" w:hAnsi="Times New Roman" w:cs="Times New Roman"/>
          <w:sz w:val="28"/>
          <w:szCs w:val="28"/>
          <w:lang w:val="uk-UA" w:eastAsia="ru-RU"/>
        </w:rPr>
        <w:t xml:space="preserve"> Одеської області</w:t>
      </w:r>
      <w:r w:rsidRPr="00E12184">
        <w:rPr>
          <w:rFonts w:ascii="Times New Roman" w:eastAsiaTheme="minorEastAsia" w:hAnsi="Times New Roman" w:cs="Times New Roman"/>
          <w:sz w:val="28"/>
          <w:szCs w:val="28"/>
          <w:lang w:val="uk-UA" w:eastAsia="ru-RU"/>
        </w:rPr>
        <w:t>.</w:t>
      </w:r>
    </w:p>
    <w:p w:rsidR="00533003" w:rsidRPr="00E12184" w:rsidRDefault="00533003" w:rsidP="00533003">
      <w:pPr>
        <w:tabs>
          <w:tab w:val="left" w:pos="851"/>
        </w:tabs>
        <w:spacing w:after="0" w:line="360" w:lineRule="auto"/>
        <w:ind w:firstLine="567"/>
        <w:jc w:val="both"/>
        <w:rPr>
          <w:rFonts w:ascii="Times New Roman" w:eastAsiaTheme="minorEastAsia" w:hAnsi="Times New Roman" w:cs="Times New Roman"/>
          <w:sz w:val="28"/>
          <w:szCs w:val="28"/>
          <w:lang w:val="uk-UA" w:eastAsia="ru-RU"/>
        </w:rPr>
      </w:pPr>
    </w:p>
    <w:p w:rsidR="00E12184" w:rsidRPr="00E12184" w:rsidRDefault="00533003" w:rsidP="00395AF5">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2. </w:t>
      </w:r>
      <w:r w:rsidR="00E12184" w:rsidRPr="00E12184">
        <w:rPr>
          <w:rFonts w:ascii="Times New Roman" w:eastAsiaTheme="minorEastAsia" w:hAnsi="Times New Roman" w:cs="Times New Roman"/>
          <w:sz w:val="28"/>
          <w:szCs w:val="28"/>
          <w:lang w:val="uk-UA" w:eastAsia="ru-RU"/>
        </w:rPr>
        <w:t>Фестиваль проводиться за трьома віковими категоріями:</w:t>
      </w:r>
    </w:p>
    <w:p w:rsidR="00E12184" w:rsidRPr="00E12184" w:rsidRDefault="00E12184" w:rsidP="00AA1897">
      <w:pPr>
        <w:tabs>
          <w:tab w:val="left" w:pos="360"/>
        </w:tabs>
        <w:spacing w:after="0" w:line="360" w:lineRule="auto"/>
        <w:ind w:left="720"/>
        <w:contextualSpacing/>
        <w:jc w:val="both"/>
        <w:rPr>
          <w:rFonts w:ascii="Times New Roman" w:eastAsia="Times New Roman" w:hAnsi="Times New Roman" w:cs="Times New Roman"/>
          <w:sz w:val="28"/>
          <w:szCs w:val="28"/>
          <w:lang w:val="uk-UA"/>
        </w:rPr>
      </w:pPr>
      <w:r w:rsidRPr="00E12184">
        <w:rPr>
          <w:rFonts w:ascii="Times New Roman" w:eastAsia="Times New Roman" w:hAnsi="Times New Roman" w:cs="Times New Roman"/>
          <w:sz w:val="28"/>
          <w:szCs w:val="28"/>
          <w:lang w:val="uk-UA"/>
        </w:rPr>
        <w:t>перша – 6</w:t>
      </w:r>
      <w:r w:rsidR="000E7080">
        <w:rPr>
          <w:rFonts w:ascii="Times New Roman" w:eastAsia="Times New Roman" w:hAnsi="Times New Roman" w:cs="Times New Roman"/>
          <w:sz w:val="28"/>
          <w:szCs w:val="28"/>
          <w:lang w:val="uk-UA"/>
        </w:rPr>
        <w:t xml:space="preserve"> </w:t>
      </w:r>
      <w:r w:rsidRPr="00E12184">
        <w:rPr>
          <w:rFonts w:ascii="Times New Roman" w:eastAsia="Times New Roman" w:hAnsi="Times New Roman" w:cs="Times New Roman"/>
          <w:sz w:val="28"/>
          <w:szCs w:val="28"/>
          <w:lang w:val="uk-UA"/>
        </w:rPr>
        <w:t>-</w:t>
      </w:r>
      <w:r w:rsidR="007745AE">
        <w:rPr>
          <w:rFonts w:ascii="Times New Roman" w:eastAsia="Times New Roman" w:hAnsi="Times New Roman" w:cs="Times New Roman"/>
          <w:sz w:val="28"/>
          <w:szCs w:val="28"/>
          <w:lang w:val="uk-UA"/>
        </w:rPr>
        <w:t xml:space="preserve"> </w:t>
      </w:r>
      <w:r w:rsidRPr="00E12184">
        <w:rPr>
          <w:rFonts w:ascii="Times New Roman" w:eastAsia="Times New Roman" w:hAnsi="Times New Roman" w:cs="Times New Roman"/>
          <w:sz w:val="28"/>
          <w:szCs w:val="28"/>
          <w:lang w:val="uk-UA"/>
        </w:rPr>
        <w:t>10 років;</w:t>
      </w:r>
    </w:p>
    <w:p w:rsidR="00E12184" w:rsidRPr="00E12184" w:rsidRDefault="000E7080" w:rsidP="00AA1897">
      <w:pPr>
        <w:tabs>
          <w:tab w:val="left" w:pos="360"/>
        </w:tabs>
        <w:spacing w:after="0" w:line="360" w:lineRule="auto"/>
        <w:ind w:left="720"/>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друга – 11 </w:t>
      </w:r>
      <w:r w:rsidR="00E12184" w:rsidRPr="00E1218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E12184" w:rsidRPr="00E12184">
        <w:rPr>
          <w:rFonts w:ascii="Times New Roman" w:eastAsia="Times New Roman" w:hAnsi="Times New Roman" w:cs="Times New Roman"/>
          <w:sz w:val="28"/>
          <w:szCs w:val="28"/>
          <w:lang w:val="uk-UA"/>
        </w:rPr>
        <w:t>14 років;</w:t>
      </w:r>
    </w:p>
    <w:p w:rsidR="00E12184" w:rsidRDefault="00E12184" w:rsidP="00AA1897">
      <w:pPr>
        <w:tabs>
          <w:tab w:val="left" w:pos="360"/>
        </w:tabs>
        <w:spacing w:after="0" w:line="360" w:lineRule="auto"/>
        <w:ind w:left="720"/>
        <w:contextualSpacing/>
        <w:jc w:val="both"/>
        <w:rPr>
          <w:rFonts w:ascii="Times New Roman" w:eastAsia="Times New Roman" w:hAnsi="Times New Roman" w:cs="Times New Roman"/>
          <w:sz w:val="28"/>
          <w:szCs w:val="28"/>
          <w:lang w:val="uk-UA"/>
        </w:rPr>
      </w:pPr>
      <w:r w:rsidRPr="00E12184">
        <w:rPr>
          <w:rFonts w:ascii="Times New Roman" w:eastAsia="Times New Roman" w:hAnsi="Times New Roman" w:cs="Times New Roman"/>
          <w:sz w:val="28"/>
          <w:szCs w:val="28"/>
          <w:lang w:val="uk-UA"/>
        </w:rPr>
        <w:t>третя – 15</w:t>
      </w:r>
      <w:r w:rsidR="000E7080">
        <w:rPr>
          <w:rFonts w:ascii="Times New Roman" w:eastAsia="Times New Roman" w:hAnsi="Times New Roman" w:cs="Times New Roman"/>
          <w:sz w:val="28"/>
          <w:szCs w:val="28"/>
          <w:lang w:val="uk-UA"/>
        </w:rPr>
        <w:t xml:space="preserve"> </w:t>
      </w:r>
      <w:r w:rsidRPr="00E12184">
        <w:rPr>
          <w:rFonts w:ascii="Times New Roman" w:eastAsia="Times New Roman" w:hAnsi="Times New Roman" w:cs="Times New Roman"/>
          <w:sz w:val="28"/>
          <w:szCs w:val="28"/>
          <w:lang w:val="uk-UA"/>
        </w:rPr>
        <w:t>-</w:t>
      </w:r>
      <w:r w:rsidR="000E7080">
        <w:rPr>
          <w:rFonts w:ascii="Times New Roman" w:eastAsia="Times New Roman" w:hAnsi="Times New Roman" w:cs="Times New Roman"/>
          <w:sz w:val="28"/>
          <w:szCs w:val="28"/>
          <w:lang w:val="uk-UA"/>
        </w:rPr>
        <w:t xml:space="preserve"> </w:t>
      </w:r>
      <w:r w:rsidRPr="00E12184">
        <w:rPr>
          <w:rFonts w:ascii="Times New Roman" w:eastAsia="Times New Roman" w:hAnsi="Times New Roman" w:cs="Times New Roman"/>
          <w:sz w:val="28"/>
          <w:szCs w:val="28"/>
          <w:lang w:val="uk-UA"/>
        </w:rPr>
        <w:t>18 років.</w:t>
      </w:r>
    </w:p>
    <w:p w:rsidR="002A77A3" w:rsidRDefault="002A77A3" w:rsidP="002A77A3">
      <w:pPr>
        <w:tabs>
          <w:tab w:val="left" w:pos="360"/>
        </w:tabs>
        <w:spacing w:after="0" w:line="360" w:lineRule="auto"/>
        <w:ind w:left="720"/>
        <w:contextualSpacing/>
        <w:jc w:val="both"/>
        <w:rPr>
          <w:rFonts w:ascii="Times New Roman" w:eastAsia="Times New Roman" w:hAnsi="Times New Roman" w:cs="Times New Roman"/>
          <w:sz w:val="28"/>
          <w:szCs w:val="28"/>
          <w:lang w:val="uk-UA"/>
        </w:rPr>
      </w:pPr>
    </w:p>
    <w:p w:rsidR="002A076B" w:rsidRDefault="002A076B" w:rsidP="002A076B">
      <w:pPr>
        <w:spacing w:after="0" w:line="360" w:lineRule="auto"/>
        <w:ind w:left="360"/>
        <w:jc w:val="center"/>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V. Умови участі у конкурсних програмах Фестивалю</w:t>
      </w:r>
    </w:p>
    <w:p w:rsidR="002A076B" w:rsidRPr="00E12184" w:rsidRDefault="002A076B" w:rsidP="002A77A3">
      <w:pPr>
        <w:tabs>
          <w:tab w:val="left" w:pos="360"/>
        </w:tabs>
        <w:spacing w:after="0" w:line="360" w:lineRule="auto"/>
        <w:ind w:left="720"/>
        <w:contextualSpacing/>
        <w:jc w:val="both"/>
        <w:rPr>
          <w:rFonts w:ascii="Times New Roman" w:eastAsia="Times New Roman" w:hAnsi="Times New Roman" w:cs="Times New Roman"/>
          <w:sz w:val="28"/>
          <w:szCs w:val="28"/>
          <w:lang w:val="uk-UA"/>
        </w:rPr>
      </w:pPr>
    </w:p>
    <w:p w:rsidR="002A076B" w:rsidRDefault="002A076B" w:rsidP="002A77A3">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w:t>
      </w:r>
      <w:r w:rsidR="00E12184" w:rsidRPr="00E12184">
        <w:rPr>
          <w:rFonts w:ascii="Times New Roman" w:eastAsiaTheme="minorEastAsia" w:hAnsi="Times New Roman" w:cs="Times New Roman"/>
          <w:sz w:val="28"/>
          <w:szCs w:val="28"/>
          <w:lang w:val="uk-UA" w:eastAsia="ru-RU"/>
        </w:rPr>
        <w:t xml:space="preserve">. </w:t>
      </w:r>
      <w:r w:rsidRPr="002A076B">
        <w:rPr>
          <w:rFonts w:ascii="Times New Roman" w:eastAsiaTheme="minorEastAsia" w:hAnsi="Times New Roman" w:cs="Times New Roman"/>
          <w:sz w:val="28"/>
          <w:szCs w:val="28"/>
          <w:lang w:val="uk-UA" w:eastAsia="ru-RU"/>
        </w:rPr>
        <w:t xml:space="preserve">На розгляд журі районного етапу кожен учасник представляє 2 номери (тобто 2 різнохарактерні твори), відповідно до конкурсних номінацій Фестивалю (крім образотворчого, декоративно-ужиткового та </w:t>
      </w:r>
      <w:r w:rsidRPr="002A076B">
        <w:rPr>
          <w:rFonts w:ascii="Times New Roman" w:eastAsia="Times New Roman" w:hAnsi="Times New Roman" w:cs="Times New Roman"/>
          <w:sz w:val="28"/>
          <w:szCs w:val="28"/>
          <w:lang w:val="uk-UA"/>
        </w:rPr>
        <w:t>художнього ре</w:t>
      </w:r>
      <w:r w:rsidR="000E7080">
        <w:rPr>
          <w:rFonts w:ascii="Times New Roman" w:eastAsia="Times New Roman" w:hAnsi="Times New Roman" w:cs="Times New Roman"/>
          <w:sz w:val="28"/>
          <w:szCs w:val="28"/>
          <w:lang w:val="uk-UA"/>
        </w:rPr>
        <w:t>месла; фото-, кіно-, відео творчо</w:t>
      </w:r>
      <w:r w:rsidRPr="002A076B">
        <w:rPr>
          <w:rFonts w:ascii="Times New Roman" w:eastAsia="Times New Roman" w:hAnsi="Times New Roman" w:cs="Times New Roman"/>
          <w:sz w:val="28"/>
          <w:szCs w:val="28"/>
          <w:lang w:val="uk-UA"/>
        </w:rPr>
        <w:t>сті</w:t>
      </w:r>
      <w:r w:rsidRPr="002A076B">
        <w:rPr>
          <w:rFonts w:ascii="Times New Roman" w:eastAsiaTheme="minorEastAsia" w:hAnsi="Times New Roman" w:cs="Times New Roman"/>
          <w:sz w:val="28"/>
          <w:szCs w:val="28"/>
          <w:lang w:val="uk-UA" w:eastAsia="ru-RU"/>
        </w:rPr>
        <w:t>).</w:t>
      </w:r>
    </w:p>
    <w:p w:rsidR="002A076B" w:rsidRDefault="002A076B" w:rsidP="002A77A3">
      <w:pPr>
        <w:spacing w:after="0" w:line="360" w:lineRule="auto"/>
        <w:ind w:firstLine="567"/>
        <w:jc w:val="both"/>
        <w:rPr>
          <w:rFonts w:ascii="Times New Roman" w:eastAsiaTheme="minorEastAsia" w:hAnsi="Times New Roman" w:cs="Times New Roman"/>
          <w:sz w:val="28"/>
          <w:szCs w:val="28"/>
          <w:lang w:val="uk-UA" w:eastAsia="ru-RU"/>
        </w:rPr>
      </w:pPr>
    </w:p>
    <w:p w:rsidR="00E12184" w:rsidRDefault="002A076B" w:rsidP="002A77A3">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2. </w:t>
      </w:r>
      <w:r w:rsidR="00E12184" w:rsidRPr="00E12184">
        <w:rPr>
          <w:rFonts w:ascii="Times New Roman" w:eastAsiaTheme="minorEastAsia" w:hAnsi="Times New Roman" w:cs="Times New Roman"/>
          <w:sz w:val="28"/>
          <w:szCs w:val="28"/>
          <w:lang w:val="uk-UA" w:eastAsia="ru-RU"/>
        </w:rPr>
        <w:t xml:space="preserve">Програма Фестивалю включає, конкурси з </w:t>
      </w:r>
      <w:r w:rsidR="001B5575">
        <w:rPr>
          <w:rFonts w:ascii="Times New Roman" w:eastAsiaTheme="minorEastAsia" w:hAnsi="Times New Roman" w:cs="Times New Roman"/>
          <w:sz w:val="28"/>
          <w:szCs w:val="28"/>
          <w:lang w:val="uk-UA" w:eastAsia="ru-RU"/>
        </w:rPr>
        <w:t xml:space="preserve">7 </w:t>
      </w:r>
      <w:r w:rsidR="00E12184" w:rsidRPr="00E12184">
        <w:rPr>
          <w:rFonts w:ascii="Times New Roman" w:eastAsiaTheme="minorEastAsia" w:hAnsi="Times New Roman" w:cs="Times New Roman"/>
          <w:sz w:val="28"/>
          <w:szCs w:val="28"/>
          <w:lang w:val="uk-UA" w:eastAsia="ru-RU"/>
        </w:rPr>
        <w:t xml:space="preserve">номінацій: </w:t>
      </w:r>
    </w:p>
    <w:p w:rsidR="00395AF5" w:rsidRPr="00E12184" w:rsidRDefault="00395AF5" w:rsidP="002A77A3">
      <w:pPr>
        <w:spacing w:after="0" w:line="360" w:lineRule="auto"/>
        <w:ind w:firstLine="567"/>
        <w:jc w:val="both"/>
        <w:rPr>
          <w:rFonts w:ascii="Times New Roman" w:eastAsiaTheme="minorEastAsia" w:hAnsi="Times New Roman" w:cs="Times New Roman"/>
          <w:sz w:val="28"/>
          <w:szCs w:val="28"/>
          <w:lang w:val="uk-UA" w:eastAsia="ru-RU"/>
        </w:rPr>
      </w:pPr>
    </w:p>
    <w:p w:rsidR="00AA1897" w:rsidRDefault="00AA1897" w:rsidP="004C3DC9">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sidRPr="002A076B">
        <w:rPr>
          <w:rFonts w:ascii="Times New Roman" w:eastAsia="Times New Roman" w:hAnsi="Times New Roman" w:cs="Times New Roman"/>
          <w:sz w:val="28"/>
          <w:szCs w:val="28"/>
          <w:lang w:val="uk-UA"/>
        </w:rPr>
        <w:t xml:space="preserve">1) </w:t>
      </w:r>
      <w:r w:rsidR="006520BB" w:rsidRPr="00E12184">
        <w:rPr>
          <w:rFonts w:ascii="Times New Roman" w:eastAsiaTheme="minorEastAsia" w:hAnsi="Times New Roman" w:cs="Times New Roman"/>
          <w:sz w:val="28"/>
          <w:szCs w:val="28"/>
          <w:lang w:val="uk-UA" w:eastAsia="ru-RU"/>
        </w:rPr>
        <w:t>«Художнє виконавство»</w:t>
      </w:r>
      <w:r w:rsidR="00196B26">
        <w:rPr>
          <w:rFonts w:ascii="Times New Roman" w:eastAsiaTheme="minorEastAsia" w:hAnsi="Times New Roman" w:cs="Times New Roman"/>
          <w:sz w:val="28"/>
          <w:szCs w:val="28"/>
          <w:lang w:val="uk-UA" w:eastAsia="ru-RU"/>
        </w:rPr>
        <w:t xml:space="preserve"> </w:t>
      </w:r>
      <w:r w:rsidR="00E12184" w:rsidRPr="002A076B">
        <w:rPr>
          <w:rFonts w:ascii="Times New Roman" w:eastAsia="Times New Roman" w:hAnsi="Times New Roman" w:cs="Times New Roman"/>
          <w:sz w:val="28"/>
          <w:szCs w:val="28"/>
          <w:lang w:val="uk-UA"/>
        </w:rPr>
        <w:t>– 2 номери;</w:t>
      </w:r>
    </w:p>
    <w:p w:rsidR="006520BB" w:rsidRPr="00E12184"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До участі запрошуються колективи або окремі виконавці всіх видів вокального, інструментального, вокально-інструментального та хорового мистецтва. </w:t>
      </w:r>
    </w:p>
    <w:p w:rsidR="006520BB"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lastRenderedPageBreak/>
        <w:t>Учасники представляють твори відповідно до стильових і жанрових особливостей творчих колективів чи солістів. Тривалість виступів учасників - не більше чотирьох хвилин.</w:t>
      </w:r>
    </w:p>
    <w:p w:rsidR="004C3DC9" w:rsidRPr="00E12184" w:rsidRDefault="004C3DC9"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Один з номерів  повинен бути пов'язаний з українською або національною тематикою.</w:t>
      </w:r>
    </w:p>
    <w:p w:rsidR="006520BB" w:rsidRPr="00E12184"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Фольклорні та етнографічні колективи презентують мистецтво окремого регіону, зберігають особливості народного одягу, діалект, виконав</w:t>
      </w:r>
      <w:r>
        <w:rPr>
          <w:rFonts w:ascii="Times New Roman" w:eastAsiaTheme="minorEastAsia" w:hAnsi="Times New Roman" w:cs="Times New Roman"/>
          <w:sz w:val="28"/>
          <w:szCs w:val="28"/>
          <w:lang w:val="uk-UA" w:eastAsia="ru-RU"/>
        </w:rPr>
        <w:t>ську манеру, інструментарій</w:t>
      </w:r>
      <w:r w:rsidRPr="00E12184">
        <w:rPr>
          <w:rFonts w:ascii="Times New Roman" w:eastAsiaTheme="minorEastAsia" w:hAnsi="Times New Roman" w:cs="Times New Roman"/>
          <w:sz w:val="28"/>
          <w:szCs w:val="28"/>
          <w:lang w:val="uk-UA" w:eastAsia="ru-RU"/>
        </w:rPr>
        <w:t>.</w:t>
      </w:r>
    </w:p>
    <w:p w:rsidR="006520BB" w:rsidRPr="006520BB"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Виступ фольклорних, етнографічних колективів оцінюєт</w:t>
      </w:r>
      <w:r>
        <w:rPr>
          <w:rFonts w:ascii="Times New Roman" w:eastAsiaTheme="minorEastAsia" w:hAnsi="Times New Roman" w:cs="Times New Roman"/>
          <w:sz w:val="28"/>
          <w:szCs w:val="28"/>
          <w:lang w:val="uk-UA" w:eastAsia="ru-RU"/>
        </w:rPr>
        <w:t>ься журі за такими критеріями</w:t>
      </w:r>
      <w:r w:rsidRPr="006520BB">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творча індивідуальність,</w:t>
      </w:r>
      <w:r w:rsidRPr="006520BB">
        <w:rPr>
          <w:rFonts w:ascii="Times New Roman" w:eastAsiaTheme="minorEastAsia" w:hAnsi="Times New Roman" w:cs="Times New Roman"/>
          <w:sz w:val="28"/>
          <w:szCs w:val="28"/>
          <w:lang w:val="uk-UA" w:eastAsia="ru-RU"/>
        </w:rPr>
        <w:t xml:space="preserve"> узгодженість тексту твору з мелодикою</w:t>
      </w:r>
      <w:r>
        <w:rPr>
          <w:rFonts w:ascii="Times New Roman" w:eastAsiaTheme="minorEastAsia" w:hAnsi="Times New Roman" w:cs="Times New Roman"/>
          <w:sz w:val="28"/>
          <w:szCs w:val="28"/>
          <w:lang w:val="uk-UA" w:eastAsia="ru-RU"/>
        </w:rPr>
        <w:t xml:space="preserve">, реалізація художнього задуму, емоційність виконання, </w:t>
      </w:r>
      <w:r w:rsidRPr="006520BB">
        <w:rPr>
          <w:rFonts w:ascii="Times New Roman" w:eastAsiaTheme="minorEastAsia" w:hAnsi="Times New Roman" w:cs="Times New Roman"/>
          <w:sz w:val="28"/>
          <w:szCs w:val="28"/>
          <w:lang w:val="uk-UA" w:eastAsia="ru-RU"/>
        </w:rPr>
        <w:t>сценічна культура.</w:t>
      </w:r>
    </w:p>
    <w:p w:rsidR="006520BB" w:rsidRPr="00E12184"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Інструменталісти (солісти, творчі колективи) представляють програму, що підкреслює виконавську специфіку і самобутність колективу.</w:t>
      </w:r>
    </w:p>
    <w:p w:rsidR="006520BB" w:rsidRPr="00E12184" w:rsidRDefault="006520BB" w:rsidP="004C3DC9">
      <w:pPr>
        <w:spacing w:after="0" w:line="360" w:lineRule="auto"/>
        <w:ind w:firstLine="567"/>
        <w:jc w:val="both"/>
        <w:rPr>
          <w:rFonts w:ascii="Times New Roman" w:eastAsiaTheme="minorEastAsia" w:hAnsi="Times New Roman" w:cs="Times New Roman"/>
          <w:i/>
          <w:sz w:val="28"/>
          <w:szCs w:val="28"/>
          <w:lang w:val="uk-UA" w:eastAsia="ru-RU"/>
        </w:rPr>
      </w:pPr>
      <w:r w:rsidRPr="00E12184">
        <w:rPr>
          <w:rFonts w:ascii="Times New Roman" w:eastAsiaTheme="minorEastAsia" w:hAnsi="Times New Roman" w:cs="Times New Roman"/>
          <w:sz w:val="28"/>
          <w:szCs w:val="28"/>
          <w:lang w:val="uk-UA" w:eastAsia="ru-RU"/>
        </w:rPr>
        <w:t xml:space="preserve">Виступи інструменталістів (солістів, творчих колективів) оцінюються журі за такими критеріями: </w:t>
      </w:r>
      <w:r w:rsidRPr="005F4670">
        <w:rPr>
          <w:rFonts w:ascii="Times New Roman" w:eastAsiaTheme="minorEastAsia" w:hAnsi="Times New Roman" w:cs="Times New Roman"/>
          <w:sz w:val="28"/>
          <w:szCs w:val="28"/>
          <w:lang w:val="uk-UA" w:eastAsia="ru-RU"/>
        </w:rPr>
        <w:t>відповідність інтонаційним, стильовим, ж</w:t>
      </w:r>
      <w:r w:rsidR="005F4670">
        <w:rPr>
          <w:rFonts w:ascii="Times New Roman" w:eastAsiaTheme="minorEastAsia" w:hAnsi="Times New Roman" w:cs="Times New Roman"/>
          <w:sz w:val="28"/>
          <w:szCs w:val="28"/>
          <w:lang w:val="uk-UA" w:eastAsia="ru-RU"/>
        </w:rPr>
        <w:t>анровим ознакам музичного твору,</w:t>
      </w:r>
      <w:r w:rsidRPr="005F4670">
        <w:rPr>
          <w:rFonts w:ascii="Times New Roman" w:eastAsiaTheme="minorEastAsia" w:hAnsi="Times New Roman" w:cs="Times New Roman"/>
          <w:sz w:val="28"/>
          <w:szCs w:val="28"/>
          <w:lang w:val="uk-UA" w:eastAsia="ru-RU"/>
        </w:rPr>
        <w:t xml:space="preserve"> </w:t>
      </w:r>
      <w:r w:rsidR="005F4670">
        <w:rPr>
          <w:rFonts w:ascii="Times New Roman" w:eastAsiaTheme="minorEastAsia" w:hAnsi="Times New Roman" w:cs="Times New Roman"/>
          <w:sz w:val="28"/>
          <w:szCs w:val="28"/>
          <w:lang w:val="uk-UA" w:eastAsia="ru-RU"/>
        </w:rPr>
        <w:t>культура і виразність виконання,</w:t>
      </w:r>
      <w:r w:rsidRPr="005F4670">
        <w:rPr>
          <w:rFonts w:ascii="Times New Roman" w:eastAsiaTheme="minorEastAsia" w:hAnsi="Times New Roman" w:cs="Times New Roman"/>
          <w:sz w:val="28"/>
          <w:szCs w:val="28"/>
          <w:lang w:val="uk-UA" w:eastAsia="ru-RU"/>
        </w:rPr>
        <w:t xml:space="preserve"> володіння комплексо</w:t>
      </w:r>
      <w:r w:rsidR="005F4670">
        <w:rPr>
          <w:rFonts w:ascii="Times New Roman" w:eastAsiaTheme="minorEastAsia" w:hAnsi="Times New Roman" w:cs="Times New Roman"/>
          <w:sz w:val="28"/>
          <w:szCs w:val="28"/>
          <w:lang w:val="uk-UA" w:eastAsia="ru-RU"/>
        </w:rPr>
        <w:t xml:space="preserve">м навичок інструментальної гри, </w:t>
      </w:r>
      <w:r w:rsidRPr="005F4670">
        <w:rPr>
          <w:rFonts w:ascii="Times New Roman" w:eastAsiaTheme="minorEastAsia" w:hAnsi="Times New Roman" w:cs="Times New Roman"/>
          <w:sz w:val="28"/>
          <w:szCs w:val="28"/>
          <w:lang w:val="uk-UA" w:eastAsia="ru-RU"/>
        </w:rPr>
        <w:t>відчуття та роз</w:t>
      </w:r>
      <w:r w:rsidR="005F4670">
        <w:rPr>
          <w:rFonts w:ascii="Times New Roman" w:eastAsiaTheme="minorEastAsia" w:hAnsi="Times New Roman" w:cs="Times New Roman"/>
          <w:sz w:val="28"/>
          <w:szCs w:val="28"/>
          <w:lang w:val="uk-UA" w:eastAsia="ru-RU"/>
        </w:rPr>
        <w:t>криття характеру і змісту твору,</w:t>
      </w:r>
      <w:r w:rsidRPr="005F4670">
        <w:rPr>
          <w:rFonts w:ascii="Times New Roman" w:eastAsiaTheme="minorEastAsia" w:hAnsi="Times New Roman" w:cs="Times New Roman"/>
          <w:sz w:val="28"/>
          <w:szCs w:val="28"/>
          <w:lang w:val="uk-UA" w:eastAsia="ru-RU"/>
        </w:rPr>
        <w:t xml:space="preserve"> сценічна культура.</w:t>
      </w:r>
    </w:p>
    <w:p w:rsidR="006520BB" w:rsidRPr="00E12184"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Вокалісти (солісти, творчі колективи) виконують твори української та світової класики, сучасних авторів та інші твори. Вокалісти повинні виступати без використання фонограми («живий» звук) або можуть використовувати для супроводу фонограму типу «мінус».</w:t>
      </w:r>
    </w:p>
    <w:p w:rsidR="006520BB" w:rsidRPr="004C3DC9" w:rsidRDefault="006520BB" w:rsidP="004C3DC9">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Виступи колективів оцінюються журі за такими критеріями: чистота інтонування; майстерне володіння навичками вокального мистецтва</w:t>
      </w:r>
      <w:r w:rsidR="004C3DC9" w:rsidRPr="004C3DC9">
        <w:rPr>
          <w:rFonts w:ascii="Times New Roman" w:eastAsiaTheme="minorEastAsia" w:hAnsi="Times New Roman" w:cs="Times New Roman"/>
          <w:sz w:val="28"/>
          <w:szCs w:val="28"/>
          <w:lang w:val="uk-UA" w:eastAsia="ru-RU"/>
        </w:rPr>
        <w:t>,</w:t>
      </w:r>
      <w:r w:rsidRPr="004C3DC9">
        <w:rPr>
          <w:rFonts w:ascii="Times New Roman" w:eastAsiaTheme="minorEastAsia" w:hAnsi="Times New Roman" w:cs="Times New Roman"/>
          <w:sz w:val="28"/>
          <w:szCs w:val="28"/>
          <w:lang w:val="uk-UA" w:eastAsia="ru-RU"/>
        </w:rPr>
        <w:t xml:space="preserve"> якість </w:t>
      </w:r>
      <w:r w:rsidR="004C3DC9" w:rsidRPr="004C3DC9">
        <w:rPr>
          <w:rFonts w:ascii="Times New Roman" w:eastAsiaTheme="minorEastAsia" w:hAnsi="Times New Roman" w:cs="Times New Roman"/>
          <w:sz w:val="28"/>
          <w:szCs w:val="28"/>
          <w:lang w:val="uk-UA" w:eastAsia="ru-RU"/>
        </w:rPr>
        <w:t xml:space="preserve">супроводу, </w:t>
      </w:r>
      <w:r w:rsidRPr="004C3DC9">
        <w:rPr>
          <w:rFonts w:ascii="Times New Roman" w:eastAsiaTheme="minorEastAsia" w:hAnsi="Times New Roman" w:cs="Times New Roman"/>
          <w:sz w:val="28"/>
          <w:szCs w:val="28"/>
          <w:lang w:val="uk-UA" w:eastAsia="ru-RU"/>
        </w:rPr>
        <w:t>підбір репертуару відповідно до віков</w:t>
      </w:r>
      <w:r w:rsidR="004C3DC9" w:rsidRPr="004C3DC9">
        <w:rPr>
          <w:rFonts w:ascii="Times New Roman" w:eastAsiaTheme="minorEastAsia" w:hAnsi="Times New Roman" w:cs="Times New Roman"/>
          <w:sz w:val="28"/>
          <w:szCs w:val="28"/>
          <w:lang w:val="uk-UA" w:eastAsia="ru-RU"/>
        </w:rPr>
        <w:t>их та виконавських можливостей, емоційність виступу,</w:t>
      </w:r>
      <w:r w:rsidRPr="004C3DC9">
        <w:rPr>
          <w:rFonts w:ascii="Times New Roman" w:eastAsiaTheme="minorEastAsia" w:hAnsi="Times New Roman" w:cs="Times New Roman"/>
          <w:sz w:val="28"/>
          <w:szCs w:val="28"/>
          <w:lang w:val="uk-UA" w:eastAsia="ru-RU"/>
        </w:rPr>
        <w:t xml:space="preserve"> культ</w:t>
      </w:r>
      <w:r w:rsidR="004C3DC9" w:rsidRPr="004C3DC9">
        <w:rPr>
          <w:rFonts w:ascii="Times New Roman" w:eastAsiaTheme="minorEastAsia" w:hAnsi="Times New Roman" w:cs="Times New Roman"/>
          <w:sz w:val="28"/>
          <w:szCs w:val="28"/>
          <w:lang w:val="uk-UA" w:eastAsia="ru-RU"/>
        </w:rPr>
        <w:t xml:space="preserve">ура виконавської майстерності, </w:t>
      </w:r>
      <w:r w:rsidRPr="004C3DC9">
        <w:rPr>
          <w:rFonts w:ascii="Times New Roman" w:eastAsiaTheme="minorEastAsia" w:hAnsi="Times New Roman" w:cs="Times New Roman"/>
          <w:sz w:val="28"/>
          <w:szCs w:val="28"/>
          <w:lang w:val="uk-UA" w:eastAsia="ru-RU"/>
        </w:rPr>
        <w:t>сценічна культура та естетика зовнішнього вигляду.</w:t>
      </w:r>
    </w:p>
    <w:p w:rsidR="006520BB" w:rsidRDefault="006520BB" w:rsidP="00EB28D1">
      <w:pPr>
        <w:tabs>
          <w:tab w:val="left" w:pos="360"/>
          <w:tab w:val="left" w:pos="1080"/>
        </w:tabs>
        <w:spacing w:after="0" w:line="360" w:lineRule="auto"/>
        <w:contextualSpacing/>
        <w:jc w:val="both"/>
        <w:rPr>
          <w:rFonts w:ascii="Times New Roman" w:eastAsia="Times New Roman" w:hAnsi="Times New Roman" w:cs="Times New Roman"/>
          <w:sz w:val="28"/>
          <w:szCs w:val="28"/>
          <w:lang w:val="uk-UA"/>
        </w:rPr>
      </w:pPr>
    </w:p>
    <w:p w:rsidR="00395AF5" w:rsidRDefault="00395AF5" w:rsidP="00EB28D1">
      <w:pPr>
        <w:tabs>
          <w:tab w:val="left" w:pos="360"/>
          <w:tab w:val="left" w:pos="1080"/>
        </w:tabs>
        <w:spacing w:after="0" w:line="360" w:lineRule="auto"/>
        <w:contextualSpacing/>
        <w:jc w:val="both"/>
        <w:rPr>
          <w:rFonts w:ascii="Times New Roman" w:eastAsia="Times New Roman" w:hAnsi="Times New Roman" w:cs="Times New Roman"/>
          <w:sz w:val="28"/>
          <w:szCs w:val="28"/>
          <w:lang w:val="uk-UA"/>
        </w:rPr>
      </w:pPr>
    </w:p>
    <w:p w:rsidR="00395AF5" w:rsidRPr="002A076B" w:rsidRDefault="00395AF5" w:rsidP="00EB28D1">
      <w:pPr>
        <w:tabs>
          <w:tab w:val="left" w:pos="360"/>
          <w:tab w:val="left" w:pos="1080"/>
        </w:tabs>
        <w:spacing w:after="0" w:line="360" w:lineRule="auto"/>
        <w:contextualSpacing/>
        <w:jc w:val="both"/>
        <w:rPr>
          <w:rFonts w:ascii="Times New Roman" w:eastAsia="Times New Roman" w:hAnsi="Times New Roman" w:cs="Times New Roman"/>
          <w:sz w:val="28"/>
          <w:szCs w:val="28"/>
          <w:lang w:val="uk-UA"/>
        </w:rPr>
      </w:pPr>
    </w:p>
    <w:p w:rsidR="00EB28D1" w:rsidRDefault="00340F12" w:rsidP="00EB28D1">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 «Х</w:t>
      </w:r>
      <w:r w:rsidR="00AA1897" w:rsidRPr="002A076B">
        <w:rPr>
          <w:rFonts w:ascii="Times New Roman" w:eastAsia="Times New Roman" w:hAnsi="Times New Roman" w:cs="Times New Roman"/>
          <w:sz w:val="28"/>
          <w:szCs w:val="28"/>
          <w:lang w:val="uk-UA"/>
        </w:rPr>
        <w:t xml:space="preserve">ореографічне мистецтво» </w:t>
      </w:r>
      <w:r w:rsidR="00E12184" w:rsidRPr="002A076B">
        <w:rPr>
          <w:rFonts w:ascii="Times New Roman" w:eastAsia="Times New Roman" w:hAnsi="Times New Roman" w:cs="Times New Roman"/>
          <w:sz w:val="28"/>
          <w:szCs w:val="28"/>
          <w:lang w:val="uk-UA"/>
        </w:rPr>
        <w:t>– 2 номери;</w:t>
      </w:r>
    </w:p>
    <w:p w:rsidR="00EB28D1" w:rsidRPr="00E12184" w:rsidRDefault="00EB28D1" w:rsidP="00EB28D1">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До участі запрошуються хореографічні колективи та окремі виконавці всіх видів та ж</w:t>
      </w:r>
      <w:r w:rsidR="00196B26">
        <w:rPr>
          <w:rFonts w:ascii="Times New Roman" w:eastAsiaTheme="minorEastAsia" w:hAnsi="Times New Roman" w:cs="Times New Roman"/>
          <w:sz w:val="28"/>
          <w:szCs w:val="28"/>
          <w:lang w:val="uk-UA" w:eastAsia="ru-RU"/>
        </w:rPr>
        <w:t>анрів хореографічного мистецтва</w:t>
      </w:r>
      <w:r w:rsidRPr="00E12184">
        <w:rPr>
          <w:rFonts w:ascii="Times New Roman" w:eastAsiaTheme="minorEastAsia" w:hAnsi="Times New Roman" w:cs="Times New Roman"/>
          <w:sz w:val="28"/>
          <w:szCs w:val="28"/>
          <w:lang w:val="uk-UA" w:eastAsia="ru-RU"/>
        </w:rPr>
        <w:t>.</w:t>
      </w:r>
    </w:p>
    <w:p w:rsidR="00EB28D1" w:rsidRPr="00E12184" w:rsidRDefault="00EB28D1" w:rsidP="00C14A85">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Тривалість хореографічної постановки </w:t>
      </w:r>
      <w:r w:rsidR="00C14A85">
        <w:rPr>
          <w:rFonts w:ascii="Times New Roman" w:eastAsiaTheme="minorEastAsia" w:hAnsi="Times New Roman" w:cs="Times New Roman"/>
          <w:sz w:val="28"/>
          <w:szCs w:val="28"/>
          <w:lang w:val="uk-UA" w:eastAsia="ru-RU"/>
        </w:rPr>
        <w:t>–</w:t>
      </w:r>
      <w:r w:rsidRPr="00E12184">
        <w:rPr>
          <w:rFonts w:ascii="Times New Roman" w:eastAsiaTheme="minorEastAsia" w:hAnsi="Times New Roman" w:cs="Times New Roman"/>
          <w:sz w:val="28"/>
          <w:szCs w:val="28"/>
          <w:lang w:val="uk-UA" w:eastAsia="ru-RU"/>
        </w:rPr>
        <w:t xml:space="preserve"> не більше чотирьох хвилин.</w:t>
      </w:r>
    </w:p>
    <w:p w:rsidR="00EB28D1" w:rsidRPr="00196B26" w:rsidRDefault="00EB28D1" w:rsidP="00C14A85">
      <w:pPr>
        <w:spacing w:after="0" w:line="360" w:lineRule="auto"/>
        <w:ind w:firstLine="567"/>
        <w:jc w:val="both"/>
        <w:rPr>
          <w:rFonts w:ascii="Times New Roman" w:eastAsiaTheme="minorEastAsia" w:hAnsi="Times New Roman" w:cs="Times New Roman"/>
          <w:sz w:val="28"/>
          <w:szCs w:val="28"/>
          <w:lang w:val="uk-UA" w:eastAsia="ru-RU"/>
        </w:rPr>
      </w:pPr>
      <w:r w:rsidRPr="00196B26">
        <w:rPr>
          <w:rFonts w:ascii="Times New Roman" w:eastAsiaTheme="minorEastAsia" w:hAnsi="Times New Roman" w:cs="Times New Roman"/>
          <w:sz w:val="28"/>
          <w:szCs w:val="28"/>
          <w:lang w:val="uk-UA" w:eastAsia="ru-RU"/>
        </w:rPr>
        <w:t>Один з номерів повинен бути пов’язаний з українською або національною тематикою.</w:t>
      </w:r>
    </w:p>
    <w:p w:rsidR="00EB28D1" w:rsidRPr="00C14A85" w:rsidRDefault="00EB28D1" w:rsidP="00C14A85">
      <w:pPr>
        <w:tabs>
          <w:tab w:val="left" w:pos="360"/>
          <w:tab w:val="left" w:pos="1080"/>
        </w:tabs>
        <w:spacing w:after="0" w:line="360" w:lineRule="auto"/>
        <w:ind w:firstLine="720"/>
        <w:contextualSpacing/>
        <w:jc w:val="both"/>
        <w:rPr>
          <w:rFonts w:ascii="Times New Roman" w:eastAsia="Times New Roman" w:hAnsi="Times New Roman" w:cs="Times New Roman"/>
          <w:sz w:val="28"/>
          <w:szCs w:val="28"/>
          <w:lang w:val="uk-UA"/>
        </w:rPr>
      </w:pPr>
      <w:r w:rsidRPr="00C14A85">
        <w:rPr>
          <w:rFonts w:ascii="Times New Roman" w:eastAsiaTheme="minorEastAsia" w:hAnsi="Times New Roman" w:cs="Times New Roman"/>
          <w:sz w:val="28"/>
          <w:szCs w:val="28"/>
          <w:lang w:val="uk-UA" w:eastAsia="ru-RU"/>
        </w:rPr>
        <w:t>Виступи оцінюються журі за такими критеріями: ор</w:t>
      </w:r>
      <w:r w:rsidR="00C14A85">
        <w:rPr>
          <w:rFonts w:ascii="Times New Roman" w:eastAsiaTheme="minorEastAsia" w:hAnsi="Times New Roman" w:cs="Times New Roman"/>
          <w:sz w:val="28"/>
          <w:szCs w:val="28"/>
          <w:lang w:val="uk-UA" w:eastAsia="ru-RU"/>
        </w:rPr>
        <w:t xml:space="preserve">игінальність постановки номера, </w:t>
      </w:r>
      <w:r w:rsidRPr="00C14A85">
        <w:rPr>
          <w:rFonts w:ascii="Times New Roman" w:eastAsiaTheme="minorEastAsia" w:hAnsi="Times New Roman" w:cs="Times New Roman"/>
          <w:sz w:val="28"/>
          <w:szCs w:val="28"/>
          <w:lang w:val="uk-UA" w:eastAsia="ru-RU"/>
        </w:rPr>
        <w:t>дотриманн</w:t>
      </w:r>
      <w:r w:rsidR="00C14A85">
        <w:rPr>
          <w:rFonts w:ascii="Times New Roman" w:eastAsiaTheme="minorEastAsia" w:hAnsi="Times New Roman" w:cs="Times New Roman"/>
          <w:sz w:val="28"/>
          <w:szCs w:val="28"/>
          <w:lang w:val="uk-UA" w:eastAsia="ru-RU"/>
        </w:rPr>
        <w:t>я жанрової танцювальної лексики,</w:t>
      </w:r>
      <w:r w:rsidRPr="00C14A85">
        <w:rPr>
          <w:rFonts w:ascii="Times New Roman" w:eastAsiaTheme="minorEastAsia" w:hAnsi="Times New Roman" w:cs="Times New Roman"/>
          <w:sz w:val="28"/>
          <w:szCs w:val="28"/>
          <w:lang w:val="uk-UA" w:eastAsia="ru-RU"/>
        </w:rPr>
        <w:t xml:space="preserve"> доцільність використання окремих технічних елемент</w:t>
      </w:r>
      <w:r w:rsidR="00C14A85">
        <w:rPr>
          <w:rFonts w:ascii="Times New Roman" w:eastAsiaTheme="minorEastAsia" w:hAnsi="Times New Roman" w:cs="Times New Roman"/>
          <w:sz w:val="28"/>
          <w:szCs w:val="28"/>
          <w:lang w:val="uk-UA" w:eastAsia="ru-RU"/>
        </w:rPr>
        <w:t xml:space="preserve">ів в хореографічній постановці, </w:t>
      </w:r>
      <w:r w:rsidRPr="00C14A85">
        <w:rPr>
          <w:rFonts w:ascii="Times New Roman" w:eastAsiaTheme="minorEastAsia" w:hAnsi="Times New Roman" w:cs="Times New Roman"/>
          <w:sz w:val="28"/>
          <w:szCs w:val="28"/>
          <w:lang w:val="uk-UA" w:eastAsia="ru-RU"/>
        </w:rPr>
        <w:t>викона</w:t>
      </w:r>
      <w:r w:rsidR="00C14A85">
        <w:rPr>
          <w:rFonts w:ascii="Times New Roman" w:eastAsiaTheme="minorEastAsia" w:hAnsi="Times New Roman" w:cs="Times New Roman"/>
          <w:sz w:val="28"/>
          <w:szCs w:val="28"/>
          <w:lang w:val="uk-UA" w:eastAsia="ru-RU"/>
        </w:rPr>
        <w:t>вська та авторська майстерність,</w:t>
      </w:r>
      <w:r w:rsidR="00A15E9E">
        <w:rPr>
          <w:rFonts w:ascii="Times New Roman" w:eastAsiaTheme="minorEastAsia" w:hAnsi="Times New Roman" w:cs="Times New Roman"/>
          <w:sz w:val="28"/>
          <w:szCs w:val="28"/>
          <w:lang w:val="uk-UA" w:eastAsia="ru-RU"/>
        </w:rPr>
        <w:t xml:space="preserve"> </w:t>
      </w:r>
      <w:r w:rsidRPr="00C14A85">
        <w:rPr>
          <w:rFonts w:ascii="Times New Roman" w:eastAsiaTheme="minorEastAsia" w:hAnsi="Times New Roman" w:cs="Times New Roman"/>
          <w:sz w:val="28"/>
          <w:szCs w:val="28"/>
          <w:lang w:val="uk-UA" w:eastAsia="ru-RU"/>
        </w:rPr>
        <w:t>відповідн</w:t>
      </w:r>
      <w:r w:rsidR="00C14A85">
        <w:rPr>
          <w:rFonts w:ascii="Times New Roman" w:eastAsiaTheme="minorEastAsia" w:hAnsi="Times New Roman" w:cs="Times New Roman"/>
          <w:sz w:val="28"/>
          <w:szCs w:val="28"/>
          <w:lang w:val="uk-UA" w:eastAsia="ru-RU"/>
        </w:rPr>
        <w:t>ість постановки віку виконавців,</w:t>
      </w:r>
      <w:r w:rsidR="00A15E9E">
        <w:rPr>
          <w:rFonts w:ascii="Times New Roman" w:eastAsiaTheme="minorEastAsia" w:hAnsi="Times New Roman" w:cs="Times New Roman"/>
          <w:sz w:val="28"/>
          <w:szCs w:val="28"/>
          <w:lang w:val="uk-UA" w:eastAsia="ru-RU"/>
        </w:rPr>
        <w:t xml:space="preserve"> </w:t>
      </w:r>
      <w:r w:rsidRPr="00C14A85">
        <w:rPr>
          <w:rFonts w:ascii="Times New Roman" w:eastAsiaTheme="minorEastAsia" w:hAnsi="Times New Roman" w:cs="Times New Roman"/>
          <w:sz w:val="28"/>
          <w:szCs w:val="28"/>
          <w:lang w:val="uk-UA" w:eastAsia="ru-RU"/>
        </w:rPr>
        <w:t>естетика т</w:t>
      </w:r>
      <w:r w:rsidR="00C14A85">
        <w:rPr>
          <w:rFonts w:ascii="Times New Roman" w:eastAsiaTheme="minorEastAsia" w:hAnsi="Times New Roman" w:cs="Times New Roman"/>
          <w:sz w:val="28"/>
          <w:szCs w:val="28"/>
          <w:lang w:val="uk-UA" w:eastAsia="ru-RU"/>
        </w:rPr>
        <w:t>а гармонія костюмів і реквізиту,</w:t>
      </w:r>
      <w:r w:rsidR="00A15E9E">
        <w:rPr>
          <w:rFonts w:ascii="Times New Roman" w:eastAsiaTheme="minorEastAsia" w:hAnsi="Times New Roman" w:cs="Times New Roman"/>
          <w:sz w:val="28"/>
          <w:szCs w:val="28"/>
          <w:lang w:val="uk-UA" w:eastAsia="ru-RU"/>
        </w:rPr>
        <w:t xml:space="preserve"> </w:t>
      </w:r>
      <w:r w:rsidRPr="00C14A85">
        <w:rPr>
          <w:rFonts w:ascii="Times New Roman" w:eastAsiaTheme="minorEastAsia" w:hAnsi="Times New Roman" w:cs="Times New Roman"/>
          <w:sz w:val="28"/>
          <w:szCs w:val="28"/>
          <w:lang w:val="uk-UA" w:eastAsia="ru-RU"/>
        </w:rPr>
        <w:t>майс</w:t>
      </w:r>
      <w:r w:rsidR="00C14A85">
        <w:rPr>
          <w:rFonts w:ascii="Times New Roman" w:eastAsiaTheme="minorEastAsia" w:hAnsi="Times New Roman" w:cs="Times New Roman"/>
          <w:sz w:val="28"/>
          <w:szCs w:val="28"/>
          <w:lang w:val="uk-UA" w:eastAsia="ru-RU"/>
        </w:rPr>
        <w:t>терність використання предметів,  артистизм виконання,</w:t>
      </w:r>
      <w:r w:rsidRPr="00C14A85">
        <w:rPr>
          <w:rFonts w:ascii="Times New Roman" w:eastAsiaTheme="minorEastAsia" w:hAnsi="Times New Roman" w:cs="Times New Roman"/>
          <w:sz w:val="28"/>
          <w:szCs w:val="28"/>
          <w:lang w:val="uk-UA" w:eastAsia="ru-RU"/>
        </w:rPr>
        <w:t xml:space="preserve"> якість музичного супроводу.</w:t>
      </w:r>
    </w:p>
    <w:p w:rsidR="00EB28D1" w:rsidRPr="002A076B" w:rsidRDefault="00EB28D1" w:rsidP="00340F12">
      <w:pPr>
        <w:tabs>
          <w:tab w:val="left" w:pos="360"/>
          <w:tab w:val="left" w:pos="1080"/>
        </w:tabs>
        <w:spacing w:after="0" w:line="360" w:lineRule="auto"/>
        <w:contextualSpacing/>
        <w:jc w:val="both"/>
        <w:rPr>
          <w:rFonts w:ascii="Times New Roman" w:eastAsia="Times New Roman" w:hAnsi="Times New Roman" w:cs="Times New Roman"/>
          <w:sz w:val="28"/>
          <w:szCs w:val="28"/>
          <w:lang w:val="uk-UA"/>
        </w:rPr>
      </w:pPr>
    </w:p>
    <w:p w:rsidR="00AA1897" w:rsidRPr="002A076B" w:rsidRDefault="00AA1897" w:rsidP="00340F12">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sidRPr="002A076B">
        <w:rPr>
          <w:rFonts w:ascii="Times New Roman" w:eastAsia="Times New Roman" w:hAnsi="Times New Roman" w:cs="Times New Roman"/>
          <w:sz w:val="28"/>
          <w:szCs w:val="28"/>
          <w:lang w:val="uk-UA"/>
        </w:rPr>
        <w:t>3) «</w:t>
      </w:r>
      <w:r w:rsidR="00340F12">
        <w:rPr>
          <w:rFonts w:ascii="Times New Roman" w:eastAsia="Times New Roman" w:hAnsi="Times New Roman" w:cs="Times New Roman"/>
          <w:sz w:val="28"/>
          <w:szCs w:val="28"/>
          <w:lang w:val="uk-UA"/>
        </w:rPr>
        <w:t>Ц</w:t>
      </w:r>
      <w:r w:rsidR="00E12184" w:rsidRPr="002A076B">
        <w:rPr>
          <w:rFonts w:ascii="Times New Roman" w:eastAsia="Times New Roman" w:hAnsi="Times New Roman" w:cs="Times New Roman"/>
          <w:sz w:val="28"/>
          <w:szCs w:val="28"/>
          <w:lang w:val="uk-UA"/>
        </w:rPr>
        <w:t>иркове мистецтво</w:t>
      </w:r>
      <w:r w:rsidRPr="002A076B">
        <w:rPr>
          <w:rFonts w:ascii="Times New Roman" w:eastAsia="Times New Roman" w:hAnsi="Times New Roman" w:cs="Times New Roman"/>
          <w:sz w:val="28"/>
          <w:szCs w:val="28"/>
          <w:lang w:val="uk-UA"/>
        </w:rPr>
        <w:t>»</w:t>
      </w:r>
      <w:r w:rsidR="00E12184" w:rsidRPr="002A076B">
        <w:rPr>
          <w:rFonts w:ascii="Times New Roman" w:eastAsia="Times New Roman" w:hAnsi="Times New Roman" w:cs="Times New Roman"/>
          <w:sz w:val="28"/>
          <w:szCs w:val="28"/>
          <w:lang w:val="uk-UA"/>
        </w:rPr>
        <w:t xml:space="preserve"> – 2 номери;</w:t>
      </w:r>
    </w:p>
    <w:p w:rsidR="00340F12" w:rsidRPr="00E12184" w:rsidRDefault="00340F12" w:rsidP="00340F12">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До участі запрошуються циркові колективи або окремі виконавці всіх видів та жанрів циркового мистецтва. Колективи та окремі виконавці циркового мистецтва представляють номери та постановки всіх видів та жанрів циркового мистецтва. </w:t>
      </w:r>
    </w:p>
    <w:p w:rsidR="00340F12" w:rsidRDefault="00340F12" w:rsidP="00340F12">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Тривалість циркового номера </w:t>
      </w:r>
      <w:r>
        <w:rPr>
          <w:rFonts w:ascii="Times New Roman" w:eastAsiaTheme="minorEastAsia" w:hAnsi="Times New Roman" w:cs="Times New Roman"/>
          <w:sz w:val="28"/>
          <w:szCs w:val="28"/>
          <w:lang w:val="uk-UA" w:eastAsia="ru-RU"/>
        </w:rPr>
        <w:t>–</w:t>
      </w:r>
      <w:r w:rsidRPr="00E12184">
        <w:rPr>
          <w:rFonts w:ascii="Times New Roman" w:eastAsiaTheme="minorEastAsia" w:hAnsi="Times New Roman" w:cs="Times New Roman"/>
          <w:sz w:val="28"/>
          <w:szCs w:val="28"/>
          <w:lang w:val="uk-UA" w:eastAsia="ru-RU"/>
        </w:rPr>
        <w:t xml:space="preserve"> не більше чотирьох хвилин.</w:t>
      </w:r>
      <w:r>
        <w:rPr>
          <w:rFonts w:ascii="Times New Roman" w:eastAsiaTheme="minorEastAsia" w:hAnsi="Times New Roman" w:cs="Times New Roman"/>
          <w:sz w:val="28"/>
          <w:szCs w:val="28"/>
          <w:lang w:val="uk-UA" w:eastAsia="ru-RU"/>
        </w:rPr>
        <w:t xml:space="preserve"> </w:t>
      </w:r>
      <w:r w:rsidRPr="00E12184">
        <w:rPr>
          <w:rFonts w:ascii="Times New Roman" w:eastAsiaTheme="minorEastAsia" w:hAnsi="Times New Roman" w:cs="Times New Roman"/>
          <w:sz w:val="28"/>
          <w:szCs w:val="28"/>
          <w:lang w:val="uk-UA" w:eastAsia="ru-RU"/>
        </w:rPr>
        <w:t>Циркові номери повинні демонструватись з дотриманням правил техніки безпеки.</w:t>
      </w:r>
    </w:p>
    <w:p w:rsidR="00340F12" w:rsidRPr="00340F12" w:rsidRDefault="00340F12" w:rsidP="00340F12">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Виступи учасників оцінюються за такими критеріями</w:t>
      </w:r>
      <w:r w:rsidRPr="00340F12">
        <w:rPr>
          <w:rFonts w:ascii="Times New Roman" w:eastAsiaTheme="minorEastAsia" w:hAnsi="Times New Roman" w:cs="Times New Roman"/>
          <w:sz w:val="28"/>
          <w:szCs w:val="28"/>
          <w:lang w:val="uk-UA" w:eastAsia="ru-RU"/>
        </w:rPr>
        <w:t>:  рівень технічної та виконавсько</w:t>
      </w:r>
      <w:r>
        <w:rPr>
          <w:rFonts w:ascii="Times New Roman" w:eastAsiaTheme="minorEastAsia" w:hAnsi="Times New Roman" w:cs="Times New Roman"/>
          <w:sz w:val="28"/>
          <w:szCs w:val="28"/>
          <w:lang w:val="uk-UA" w:eastAsia="ru-RU"/>
        </w:rPr>
        <w:t>ї майстерності,</w:t>
      </w:r>
      <w:r w:rsidRPr="00340F12">
        <w:rPr>
          <w:rFonts w:ascii="Times New Roman" w:eastAsiaTheme="minorEastAsia" w:hAnsi="Times New Roman" w:cs="Times New Roman"/>
          <w:sz w:val="28"/>
          <w:szCs w:val="28"/>
          <w:lang w:val="uk-UA" w:eastAsia="ru-RU"/>
        </w:rPr>
        <w:t xml:space="preserve"> творчий підхід </w:t>
      </w:r>
      <w:r>
        <w:rPr>
          <w:rFonts w:ascii="Times New Roman" w:eastAsiaTheme="minorEastAsia" w:hAnsi="Times New Roman" w:cs="Times New Roman"/>
          <w:sz w:val="28"/>
          <w:szCs w:val="28"/>
          <w:lang w:val="uk-UA" w:eastAsia="ru-RU"/>
        </w:rPr>
        <w:t>до вибору конкурсного матеріалу,  артистизм виконавців,</w:t>
      </w:r>
      <w:r w:rsidRPr="00340F12">
        <w:rPr>
          <w:rFonts w:ascii="Times New Roman" w:eastAsiaTheme="minorEastAsia" w:hAnsi="Times New Roman" w:cs="Times New Roman"/>
          <w:sz w:val="28"/>
          <w:szCs w:val="28"/>
          <w:lang w:val="uk-UA" w:eastAsia="ru-RU"/>
        </w:rPr>
        <w:t xml:space="preserve"> сценічна куль</w:t>
      </w:r>
      <w:r>
        <w:rPr>
          <w:rFonts w:ascii="Times New Roman" w:eastAsiaTheme="minorEastAsia" w:hAnsi="Times New Roman" w:cs="Times New Roman"/>
          <w:sz w:val="28"/>
          <w:szCs w:val="28"/>
          <w:lang w:val="uk-UA" w:eastAsia="ru-RU"/>
        </w:rPr>
        <w:t xml:space="preserve">тура та оригінальність номера, </w:t>
      </w:r>
      <w:r w:rsidRPr="00340F12">
        <w:rPr>
          <w:rFonts w:ascii="Times New Roman" w:eastAsiaTheme="minorEastAsia" w:hAnsi="Times New Roman" w:cs="Times New Roman"/>
          <w:sz w:val="28"/>
          <w:szCs w:val="28"/>
          <w:lang w:val="uk-UA" w:eastAsia="ru-RU"/>
        </w:rPr>
        <w:t xml:space="preserve">естетика та </w:t>
      </w:r>
      <w:r>
        <w:rPr>
          <w:rFonts w:ascii="Times New Roman" w:eastAsiaTheme="minorEastAsia" w:hAnsi="Times New Roman" w:cs="Times New Roman"/>
          <w:sz w:val="28"/>
          <w:szCs w:val="28"/>
          <w:lang w:val="uk-UA" w:eastAsia="ru-RU"/>
        </w:rPr>
        <w:t xml:space="preserve">гармонія костюмів і реквізиту, </w:t>
      </w:r>
      <w:r w:rsidRPr="00340F12">
        <w:rPr>
          <w:rFonts w:ascii="Times New Roman" w:eastAsiaTheme="minorEastAsia" w:hAnsi="Times New Roman" w:cs="Times New Roman"/>
          <w:sz w:val="28"/>
          <w:szCs w:val="28"/>
          <w:lang w:val="uk-UA" w:eastAsia="ru-RU"/>
        </w:rPr>
        <w:t xml:space="preserve"> відповідність репертуару віковим вико</w:t>
      </w:r>
      <w:r>
        <w:rPr>
          <w:rFonts w:ascii="Times New Roman" w:eastAsiaTheme="minorEastAsia" w:hAnsi="Times New Roman" w:cs="Times New Roman"/>
          <w:sz w:val="28"/>
          <w:szCs w:val="28"/>
          <w:lang w:val="uk-UA" w:eastAsia="ru-RU"/>
        </w:rPr>
        <w:t xml:space="preserve">навським можливостям учасників, </w:t>
      </w:r>
      <w:r w:rsidRPr="00340F12">
        <w:rPr>
          <w:rFonts w:ascii="Times New Roman" w:eastAsiaTheme="minorEastAsia" w:hAnsi="Times New Roman" w:cs="Times New Roman"/>
          <w:sz w:val="28"/>
          <w:szCs w:val="28"/>
          <w:lang w:val="uk-UA" w:eastAsia="ru-RU"/>
        </w:rPr>
        <w:t>дотримання техніки безпеки.</w:t>
      </w:r>
    </w:p>
    <w:p w:rsidR="00340F12" w:rsidRDefault="00340F12" w:rsidP="00FB0EE0">
      <w:pPr>
        <w:tabs>
          <w:tab w:val="left" w:pos="360"/>
          <w:tab w:val="left" w:pos="1080"/>
        </w:tabs>
        <w:spacing w:after="0" w:line="360" w:lineRule="auto"/>
        <w:contextualSpacing/>
        <w:jc w:val="both"/>
        <w:rPr>
          <w:rFonts w:ascii="Times New Roman" w:eastAsia="Times New Roman" w:hAnsi="Times New Roman" w:cs="Times New Roman"/>
          <w:sz w:val="28"/>
          <w:szCs w:val="28"/>
          <w:lang w:val="uk-UA"/>
        </w:rPr>
      </w:pPr>
    </w:p>
    <w:p w:rsidR="008755AB" w:rsidRDefault="00AA1897" w:rsidP="00FB0EE0">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sidRPr="002A076B">
        <w:rPr>
          <w:rFonts w:ascii="Times New Roman" w:eastAsia="Times New Roman" w:hAnsi="Times New Roman" w:cs="Times New Roman"/>
          <w:sz w:val="28"/>
          <w:szCs w:val="28"/>
          <w:lang w:val="uk-UA"/>
        </w:rPr>
        <w:t>4) «</w:t>
      </w:r>
      <w:r w:rsidR="00FB0EE0">
        <w:rPr>
          <w:rFonts w:ascii="Times New Roman" w:eastAsia="Times New Roman" w:hAnsi="Times New Roman" w:cs="Times New Roman"/>
          <w:sz w:val="28"/>
          <w:szCs w:val="28"/>
          <w:lang w:val="uk-UA"/>
        </w:rPr>
        <w:t>Л</w:t>
      </w:r>
      <w:r w:rsidR="00E12184" w:rsidRPr="002A076B">
        <w:rPr>
          <w:rFonts w:ascii="Times New Roman" w:eastAsia="Times New Roman" w:hAnsi="Times New Roman" w:cs="Times New Roman"/>
          <w:sz w:val="28"/>
          <w:szCs w:val="28"/>
          <w:lang w:val="uk-UA"/>
        </w:rPr>
        <w:t>ітературна творчість</w:t>
      </w:r>
      <w:r w:rsidRPr="002A076B">
        <w:rPr>
          <w:rFonts w:ascii="Times New Roman" w:eastAsia="Times New Roman" w:hAnsi="Times New Roman" w:cs="Times New Roman"/>
          <w:sz w:val="28"/>
          <w:szCs w:val="28"/>
          <w:lang w:val="uk-UA"/>
        </w:rPr>
        <w:t>»</w:t>
      </w:r>
      <w:r w:rsidR="00E12184" w:rsidRPr="002A076B">
        <w:rPr>
          <w:rFonts w:ascii="Times New Roman" w:eastAsia="Times New Roman" w:hAnsi="Times New Roman" w:cs="Times New Roman"/>
          <w:sz w:val="28"/>
          <w:szCs w:val="28"/>
          <w:lang w:val="uk-UA"/>
        </w:rPr>
        <w:t xml:space="preserve"> – 2 роботи (2 номери);</w:t>
      </w:r>
    </w:p>
    <w:p w:rsidR="00632E9B" w:rsidRPr="00E12184"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До участі запрошуються виконавці всіх жанрів та видів літературної творчості.</w:t>
      </w:r>
    </w:p>
    <w:p w:rsidR="00632E9B" w:rsidRPr="00E12184"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lastRenderedPageBreak/>
        <w:t>Учасники-автори подають твори, виконані українською або іншою мовою у різних жанрах, у двох примірниках та з рецензією провідного фахівця відповідного жанру мистецтва. У випадку, якщо текст написаний не українською мовою, обов’язково додається переклад.</w:t>
      </w:r>
    </w:p>
    <w:p w:rsidR="00632E9B" w:rsidRPr="00E12184"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Тривалість виступу </w:t>
      </w:r>
      <w:r>
        <w:rPr>
          <w:rFonts w:ascii="Times New Roman" w:eastAsiaTheme="minorEastAsia" w:hAnsi="Times New Roman" w:cs="Times New Roman"/>
          <w:sz w:val="28"/>
          <w:szCs w:val="28"/>
          <w:lang w:val="uk-UA" w:eastAsia="ru-RU"/>
        </w:rPr>
        <w:t>–</w:t>
      </w:r>
      <w:r w:rsidRPr="00E12184">
        <w:rPr>
          <w:rFonts w:ascii="Times New Roman" w:eastAsiaTheme="minorEastAsia" w:hAnsi="Times New Roman" w:cs="Times New Roman"/>
          <w:sz w:val="28"/>
          <w:szCs w:val="28"/>
          <w:lang w:val="uk-UA" w:eastAsia="ru-RU"/>
        </w:rPr>
        <w:t xml:space="preserve"> не більше чотирьох хвилин.</w:t>
      </w:r>
    </w:p>
    <w:p w:rsidR="00632E9B" w:rsidRPr="00E12184"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Виступи оцінюються журі за такими критерія</w:t>
      </w:r>
      <w:r>
        <w:rPr>
          <w:rFonts w:ascii="Times New Roman" w:eastAsiaTheme="minorEastAsia" w:hAnsi="Times New Roman" w:cs="Times New Roman"/>
          <w:sz w:val="28"/>
          <w:szCs w:val="28"/>
          <w:lang w:val="uk-UA" w:eastAsia="ru-RU"/>
        </w:rPr>
        <w:t>ми: власна творча неповторність,</w:t>
      </w:r>
      <w:r w:rsidRPr="00E12184">
        <w:rPr>
          <w:rFonts w:ascii="Times New Roman" w:eastAsiaTheme="minorEastAsia" w:hAnsi="Times New Roman" w:cs="Times New Roman"/>
          <w:sz w:val="28"/>
          <w:szCs w:val="28"/>
          <w:lang w:val="uk-UA" w:eastAsia="ru-RU"/>
        </w:rPr>
        <w:t xml:space="preserve">  повнота розкриття</w:t>
      </w:r>
      <w:r>
        <w:rPr>
          <w:rFonts w:ascii="Times New Roman" w:eastAsiaTheme="minorEastAsia" w:hAnsi="Times New Roman" w:cs="Times New Roman"/>
          <w:sz w:val="28"/>
          <w:szCs w:val="28"/>
          <w:lang w:val="uk-UA" w:eastAsia="ru-RU"/>
        </w:rPr>
        <w:t xml:space="preserve"> теми твору та художніх образів,</w:t>
      </w:r>
      <w:r w:rsidRPr="00E12184">
        <w:rPr>
          <w:rFonts w:ascii="Times New Roman" w:eastAsiaTheme="minorEastAsia" w:hAnsi="Times New Roman" w:cs="Times New Roman"/>
          <w:sz w:val="28"/>
          <w:szCs w:val="28"/>
          <w:lang w:val="uk-UA" w:eastAsia="ru-RU"/>
        </w:rPr>
        <w:t xml:space="preserve">  оригінальні</w:t>
      </w:r>
      <w:r>
        <w:rPr>
          <w:rFonts w:ascii="Times New Roman" w:eastAsiaTheme="minorEastAsia" w:hAnsi="Times New Roman" w:cs="Times New Roman"/>
          <w:sz w:val="28"/>
          <w:szCs w:val="28"/>
          <w:lang w:val="uk-UA" w:eastAsia="ru-RU"/>
        </w:rPr>
        <w:t>с</w:t>
      </w:r>
      <w:r w:rsidR="00196B26">
        <w:rPr>
          <w:rFonts w:ascii="Times New Roman" w:eastAsiaTheme="minorEastAsia" w:hAnsi="Times New Roman" w:cs="Times New Roman"/>
          <w:sz w:val="28"/>
          <w:szCs w:val="28"/>
          <w:lang w:val="uk-UA" w:eastAsia="ru-RU"/>
        </w:rPr>
        <w:t>ть образно-художнього мислення,</w:t>
      </w:r>
      <w:r>
        <w:rPr>
          <w:rFonts w:ascii="Times New Roman" w:eastAsiaTheme="minorEastAsia" w:hAnsi="Times New Roman" w:cs="Times New Roman"/>
          <w:sz w:val="28"/>
          <w:szCs w:val="28"/>
          <w:lang w:val="uk-UA" w:eastAsia="ru-RU"/>
        </w:rPr>
        <w:t xml:space="preserve"> творча фантазія,</w:t>
      </w:r>
      <w:r w:rsidR="00196B26">
        <w:rPr>
          <w:rFonts w:ascii="Times New Roman" w:eastAsiaTheme="minorEastAsia" w:hAnsi="Times New Roman" w:cs="Times New Roman"/>
          <w:sz w:val="28"/>
          <w:szCs w:val="28"/>
          <w:lang w:val="uk-UA" w:eastAsia="ru-RU"/>
        </w:rPr>
        <w:t xml:space="preserve"> </w:t>
      </w:r>
      <w:r w:rsidRPr="00E12184">
        <w:rPr>
          <w:rFonts w:ascii="Times New Roman" w:eastAsiaTheme="minorEastAsia" w:hAnsi="Times New Roman" w:cs="Times New Roman"/>
          <w:sz w:val="28"/>
          <w:szCs w:val="28"/>
          <w:lang w:val="uk-UA" w:eastAsia="ru-RU"/>
        </w:rPr>
        <w:t>досконалість мови.</w:t>
      </w:r>
    </w:p>
    <w:p w:rsidR="00632E9B"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Учасники-читці виступають з літературними творами або їх уривками з різних жанрів літератури. Тривалість виступу - не більше чотирьох хвилин.</w:t>
      </w:r>
    </w:p>
    <w:p w:rsidR="00FB0EE0"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Виступи оцінюються журі за такими критеріями:  володін</w:t>
      </w:r>
      <w:r>
        <w:rPr>
          <w:rFonts w:ascii="Times New Roman" w:eastAsiaTheme="minorEastAsia" w:hAnsi="Times New Roman" w:cs="Times New Roman"/>
          <w:sz w:val="28"/>
          <w:szCs w:val="28"/>
          <w:lang w:val="uk-UA" w:eastAsia="ru-RU"/>
        </w:rPr>
        <w:t>ня основами художнього читання, дикція,</w:t>
      </w:r>
      <w:r w:rsidRPr="00E12184">
        <w:rPr>
          <w:rFonts w:ascii="Times New Roman" w:eastAsiaTheme="minorEastAsia" w:hAnsi="Times New Roman" w:cs="Times New Roman"/>
          <w:sz w:val="28"/>
          <w:szCs w:val="28"/>
          <w:lang w:val="uk-UA" w:eastAsia="ru-RU"/>
        </w:rPr>
        <w:t xml:space="preserve">  розкриття головної думки і </w:t>
      </w:r>
      <w:r>
        <w:rPr>
          <w:rFonts w:ascii="Times New Roman" w:eastAsiaTheme="minorEastAsia" w:hAnsi="Times New Roman" w:cs="Times New Roman"/>
          <w:sz w:val="28"/>
          <w:szCs w:val="28"/>
          <w:lang w:val="uk-UA" w:eastAsia="ru-RU"/>
        </w:rPr>
        <w:t>художніх образів твору,</w:t>
      </w:r>
      <w:r w:rsidRPr="00632E9B">
        <w:rPr>
          <w:rFonts w:ascii="Times New Roman" w:eastAsiaTheme="minorEastAsia" w:hAnsi="Times New Roman" w:cs="Times New Roman"/>
          <w:sz w:val="28"/>
          <w:szCs w:val="28"/>
          <w:lang w:val="uk-UA" w:eastAsia="ru-RU"/>
        </w:rPr>
        <w:t xml:space="preserve"> володіння увагою</w:t>
      </w:r>
      <w:r>
        <w:rPr>
          <w:rFonts w:ascii="Times New Roman" w:eastAsiaTheme="minorEastAsia" w:hAnsi="Times New Roman" w:cs="Times New Roman"/>
          <w:sz w:val="28"/>
          <w:szCs w:val="28"/>
          <w:lang w:val="uk-UA" w:eastAsia="ru-RU"/>
        </w:rPr>
        <w:t xml:space="preserve"> глядача,  культура поведінки на сцені,</w:t>
      </w:r>
      <w:r w:rsidRPr="00632E9B">
        <w:rPr>
          <w:rFonts w:ascii="Times New Roman" w:eastAsiaTheme="minorEastAsia" w:hAnsi="Times New Roman" w:cs="Times New Roman"/>
          <w:sz w:val="28"/>
          <w:szCs w:val="28"/>
          <w:lang w:val="uk-UA" w:eastAsia="ru-RU"/>
        </w:rPr>
        <w:t xml:space="preserve"> естетика сценічного одягу та реквізиту.</w:t>
      </w:r>
    </w:p>
    <w:p w:rsidR="00632E9B" w:rsidRPr="00632E9B" w:rsidRDefault="00632E9B" w:rsidP="00632E9B">
      <w:pPr>
        <w:spacing w:after="0" w:line="360" w:lineRule="auto"/>
        <w:ind w:firstLine="567"/>
        <w:jc w:val="both"/>
        <w:rPr>
          <w:rFonts w:ascii="Times New Roman" w:eastAsiaTheme="minorEastAsia" w:hAnsi="Times New Roman" w:cs="Times New Roman"/>
          <w:sz w:val="28"/>
          <w:szCs w:val="28"/>
          <w:lang w:val="uk-UA" w:eastAsia="ru-RU"/>
        </w:rPr>
      </w:pPr>
    </w:p>
    <w:p w:rsidR="008755AB" w:rsidRDefault="008755AB" w:rsidP="00632E9B">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sidRPr="002A076B">
        <w:rPr>
          <w:rFonts w:ascii="Times New Roman" w:eastAsia="Times New Roman" w:hAnsi="Times New Roman" w:cs="Times New Roman"/>
          <w:sz w:val="28"/>
          <w:szCs w:val="28"/>
          <w:lang w:val="uk-UA"/>
        </w:rPr>
        <w:t>5) «</w:t>
      </w:r>
      <w:r w:rsidR="00632E9B">
        <w:rPr>
          <w:rFonts w:ascii="Times New Roman" w:eastAsia="Times New Roman" w:hAnsi="Times New Roman" w:cs="Times New Roman"/>
          <w:sz w:val="28"/>
          <w:szCs w:val="28"/>
          <w:lang w:val="uk-UA"/>
        </w:rPr>
        <w:t>Ф</w:t>
      </w:r>
      <w:r w:rsidRPr="002A076B">
        <w:rPr>
          <w:rFonts w:ascii="Times New Roman" w:eastAsia="Times New Roman" w:hAnsi="Times New Roman" w:cs="Times New Roman"/>
          <w:sz w:val="28"/>
          <w:szCs w:val="28"/>
          <w:lang w:val="uk-UA"/>
        </w:rPr>
        <w:t>ото-, кіно-, відео</w:t>
      </w:r>
      <w:r w:rsidR="007857AD">
        <w:rPr>
          <w:rFonts w:ascii="Times New Roman" w:eastAsia="Times New Roman" w:hAnsi="Times New Roman" w:cs="Times New Roman"/>
          <w:sz w:val="28"/>
          <w:szCs w:val="28"/>
          <w:lang w:val="uk-UA"/>
        </w:rPr>
        <w:t xml:space="preserve"> </w:t>
      </w:r>
      <w:r w:rsidRPr="002A076B">
        <w:rPr>
          <w:rFonts w:ascii="Times New Roman" w:eastAsia="Times New Roman" w:hAnsi="Times New Roman" w:cs="Times New Roman"/>
          <w:sz w:val="28"/>
          <w:szCs w:val="28"/>
          <w:lang w:val="uk-UA"/>
        </w:rPr>
        <w:t>творчість» – 3 роботи (оригінали);</w:t>
      </w:r>
    </w:p>
    <w:p w:rsidR="009C7443" w:rsidRPr="009C7443" w:rsidRDefault="009C7443" w:rsidP="00D35A99">
      <w:pPr>
        <w:pStyle w:val="rvps2"/>
        <w:shd w:val="clear" w:color="auto" w:fill="FFFFFF"/>
        <w:spacing w:before="0" w:beforeAutospacing="0" w:after="150" w:afterAutospacing="0" w:line="360" w:lineRule="auto"/>
        <w:ind w:firstLine="567"/>
        <w:contextualSpacing/>
        <w:jc w:val="both"/>
        <w:rPr>
          <w:color w:val="000000"/>
          <w:sz w:val="28"/>
          <w:szCs w:val="28"/>
        </w:rPr>
      </w:pPr>
      <w:r w:rsidRPr="009C7443">
        <w:rPr>
          <w:color w:val="000000"/>
          <w:sz w:val="28"/>
          <w:szCs w:val="28"/>
        </w:rPr>
        <w:t>До участі запрошуються виконавці та коле</w:t>
      </w:r>
      <w:r>
        <w:rPr>
          <w:color w:val="000000"/>
          <w:sz w:val="28"/>
          <w:szCs w:val="28"/>
        </w:rPr>
        <w:t xml:space="preserve">ктиви всіх видів та жанрів </w:t>
      </w:r>
      <w:r>
        <w:rPr>
          <w:color w:val="000000"/>
          <w:sz w:val="28"/>
          <w:szCs w:val="28"/>
          <w:lang w:val="uk-UA"/>
        </w:rPr>
        <w:t xml:space="preserve"> </w:t>
      </w:r>
      <w:r>
        <w:rPr>
          <w:color w:val="000000"/>
          <w:sz w:val="28"/>
          <w:szCs w:val="28"/>
        </w:rPr>
        <w:t>фото</w:t>
      </w:r>
      <w:r>
        <w:rPr>
          <w:color w:val="000000"/>
          <w:sz w:val="28"/>
          <w:szCs w:val="28"/>
          <w:lang w:val="uk-UA"/>
        </w:rPr>
        <w:t>-</w:t>
      </w:r>
      <w:r w:rsidRPr="009C7443">
        <w:rPr>
          <w:color w:val="000000"/>
          <w:sz w:val="28"/>
          <w:szCs w:val="28"/>
        </w:rPr>
        <w:t>, кіно-, відеотворчості.</w:t>
      </w:r>
    </w:p>
    <w:p w:rsidR="009C7443" w:rsidRDefault="009C7443" w:rsidP="00D35A99">
      <w:pPr>
        <w:pStyle w:val="rvps2"/>
        <w:shd w:val="clear" w:color="auto" w:fill="FFFFFF"/>
        <w:spacing w:before="0" w:beforeAutospacing="0" w:after="150" w:afterAutospacing="0" w:line="360" w:lineRule="auto"/>
        <w:ind w:firstLine="567"/>
        <w:contextualSpacing/>
        <w:jc w:val="both"/>
        <w:rPr>
          <w:color w:val="000000"/>
          <w:sz w:val="28"/>
          <w:szCs w:val="28"/>
          <w:lang w:val="uk-UA"/>
        </w:rPr>
      </w:pPr>
      <w:bookmarkStart w:id="0" w:name="n108"/>
      <w:bookmarkEnd w:id="0"/>
      <w:r w:rsidRPr="009C7443">
        <w:rPr>
          <w:color w:val="000000"/>
          <w:sz w:val="28"/>
          <w:szCs w:val="28"/>
        </w:rPr>
        <w:t>Учасники-автори представляють роботи, виконані українською або іншою мовами у довільній формі, представлені на електронних носіях інформації у двох примірниках з рецензією провідного фахівця відповідного жанру мистецтва.</w:t>
      </w:r>
      <w:bookmarkStart w:id="1" w:name="n109"/>
      <w:bookmarkEnd w:id="1"/>
      <w:r w:rsidR="00D35A99">
        <w:rPr>
          <w:color w:val="000000"/>
          <w:sz w:val="28"/>
          <w:szCs w:val="28"/>
          <w:lang w:val="uk-UA"/>
        </w:rPr>
        <w:t xml:space="preserve"> </w:t>
      </w:r>
      <w:r w:rsidRPr="009C7443">
        <w:rPr>
          <w:color w:val="000000"/>
          <w:sz w:val="28"/>
          <w:szCs w:val="28"/>
        </w:rPr>
        <w:t>У випадку, якщо робота виконана не українською мовою, обов'язково додається переклад.</w:t>
      </w:r>
    </w:p>
    <w:p w:rsidR="00D35A99" w:rsidRDefault="00D35A99" w:rsidP="00D35A99">
      <w:pPr>
        <w:pStyle w:val="rvps2"/>
        <w:shd w:val="clear" w:color="auto" w:fill="FFFFFF"/>
        <w:spacing w:before="0" w:beforeAutospacing="0" w:after="150" w:afterAutospacing="0" w:line="360" w:lineRule="auto"/>
        <w:ind w:firstLine="567"/>
        <w:contextualSpacing/>
        <w:jc w:val="both"/>
        <w:rPr>
          <w:color w:val="000000"/>
          <w:sz w:val="28"/>
          <w:szCs w:val="28"/>
          <w:shd w:val="clear" w:color="auto" w:fill="FFFFFF"/>
          <w:lang w:val="uk-UA"/>
        </w:rPr>
      </w:pPr>
      <w:r w:rsidRPr="00D35A99">
        <w:rPr>
          <w:color w:val="000000"/>
          <w:sz w:val="28"/>
          <w:szCs w:val="28"/>
          <w:shd w:val="clear" w:color="auto" w:fill="FFFFFF"/>
        </w:rPr>
        <w:t xml:space="preserve">Тривалість презентації роботи </w:t>
      </w:r>
      <w:r>
        <w:rPr>
          <w:color w:val="000000"/>
          <w:sz w:val="28"/>
          <w:szCs w:val="28"/>
          <w:shd w:val="clear" w:color="auto" w:fill="FFFFFF"/>
        </w:rPr>
        <w:t>–</w:t>
      </w:r>
      <w:r w:rsidRPr="00D35A99">
        <w:rPr>
          <w:color w:val="000000"/>
          <w:sz w:val="28"/>
          <w:szCs w:val="28"/>
          <w:shd w:val="clear" w:color="auto" w:fill="FFFFFF"/>
        </w:rPr>
        <w:t xml:space="preserve"> не більше чотирьох хвилин.</w:t>
      </w:r>
    </w:p>
    <w:p w:rsidR="00D35A99" w:rsidRDefault="00632E9B" w:rsidP="00D35A99">
      <w:pPr>
        <w:pStyle w:val="rvps2"/>
        <w:shd w:val="clear" w:color="auto" w:fill="FFFFFF"/>
        <w:spacing w:before="0" w:beforeAutospacing="0" w:after="150" w:afterAutospacing="0" w:line="360" w:lineRule="auto"/>
        <w:ind w:firstLine="567"/>
        <w:contextualSpacing/>
        <w:jc w:val="both"/>
        <w:rPr>
          <w:rFonts w:eastAsiaTheme="minorEastAsia"/>
          <w:sz w:val="28"/>
          <w:szCs w:val="28"/>
          <w:lang w:val="uk-UA"/>
        </w:rPr>
      </w:pPr>
      <w:r w:rsidRPr="00E12184">
        <w:rPr>
          <w:rFonts w:eastAsiaTheme="minorEastAsia"/>
          <w:sz w:val="28"/>
          <w:szCs w:val="28"/>
          <w:lang w:val="uk-UA"/>
        </w:rPr>
        <w:t>Учасники фотоконкурсу представляють по 3 фотороботи у кожній віковій категорії від закладу освіти. Формат А4, без рамок.</w:t>
      </w:r>
    </w:p>
    <w:p w:rsidR="00395AF5" w:rsidRDefault="00632E9B" w:rsidP="00395AF5">
      <w:pPr>
        <w:pStyle w:val="rvps2"/>
        <w:shd w:val="clear" w:color="auto" w:fill="FFFFFF"/>
        <w:spacing w:before="0" w:beforeAutospacing="0" w:after="150" w:afterAutospacing="0" w:line="360" w:lineRule="auto"/>
        <w:ind w:firstLine="567"/>
        <w:contextualSpacing/>
        <w:jc w:val="both"/>
        <w:rPr>
          <w:rFonts w:eastAsiaTheme="minorEastAsia"/>
          <w:sz w:val="28"/>
          <w:szCs w:val="28"/>
          <w:lang w:val="uk-UA"/>
        </w:rPr>
      </w:pPr>
      <w:r w:rsidRPr="00E12184">
        <w:rPr>
          <w:rFonts w:eastAsiaTheme="minorEastAsia"/>
          <w:sz w:val="28"/>
          <w:szCs w:val="28"/>
          <w:lang w:val="uk-UA"/>
        </w:rPr>
        <w:t xml:space="preserve">Роботи оцінюються журі за такими критеріями:  </w:t>
      </w:r>
      <w:r w:rsidRPr="00632E9B">
        <w:rPr>
          <w:rFonts w:eastAsiaTheme="minorEastAsia"/>
          <w:sz w:val="28"/>
          <w:szCs w:val="28"/>
          <w:lang w:val="uk-UA"/>
        </w:rPr>
        <w:t>власна творча неповторніст</w:t>
      </w:r>
      <w:r w:rsidR="00CA2F4B">
        <w:rPr>
          <w:rFonts w:eastAsiaTheme="minorEastAsia"/>
          <w:sz w:val="28"/>
          <w:szCs w:val="28"/>
          <w:lang w:val="uk-UA"/>
        </w:rPr>
        <w:t xml:space="preserve">ь, повнота розкриття теми твору, розкриття художніх образів, </w:t>
      </w:r>
      <w:r w:rsidRPr="00632E9B">
        <w:rPr>
          <w:rFonts w:eastAsiaTheme="minorEastAsia"/>
          <w:sz w:val="28"/>
          <w:szCs w:val="28"/>
          <w:lang w:val="uk-UA"/>
        </w:rPr>
        <w:lastRenderedPageBreak/>
        <w:t>оригінальніс</w:t>
      </w:r>
      <w:r w:rsidR="00CA2F4B">
        <w:rPr>
          <w:rFonts w:eastAsiaTheme="minorEastAsia"/>
          <w:sz w:val="28"/>
          <w:szCs w:val="28"/>
          <w:lang w:val="uk-UA"/>
        </w:rPr>
        <w:t xml:space="preserve">ть образно-художнього мислення, творча фантазія, досконалість мови, </w:t>
      </w:r>
      <w:r w:rsidRPr="00632E9B">
        <w:rPr>
          <w:rFonts w:eastAsiaTheme="minorEastAsia"/>
          <w:sz w:val="28"/>
          <w:szCs w:val="28"/>
          <w:lang w:val="uk-UA"/>
        </w:rPr>
        <w:t>застосування сучасних технологій.</w:t>
      </w:r>
    </w:p>
    <w:p w:rsidR="00395AF5" w:rsidRDefault="00395AF5" w:rsidP="00395AF5">
      <w:pPr>
        <w:pStyle w:val="rvps2"/>
        <w:shd w:val="clear" w:color="auto" w:fill="FFFFFF"/>
        <w:spacing w:before="0" w:beforeAutospacing="0" w:after="150" w:afterAutospacing="0" w:line="360" w:lineRule="auto"/>
        <w:ind w:firstLine="567"/>
        <w:contextualSpacing/>
        <w:jc w:val="both"/>
        <w:rPr>
          <w:rFonts w:eastAsiaTheme="minorEastAsia"/>
          <w:sz w:val="28"/>
          <w:szCs w:val="28"/>
          <w:lang w:val="uk-UA"/>
        </w:rPr>
      </w:pPr>
    </w:p>
    <w:p w:rsidR="008755AB" w:rsidRPr="00395AF5" w:rsidRDefault="008755AB" w:rsidP="00395AF5">
      <w:pPr>
        <w:pStyle w:val="rvps2"/>
        <w:shd w:val="clear" w:color="auto" w:fill="FFFFFF"/>
        <w:spacing w:before="0" w:beforeAutospacing="0" w:after="150" w:afterAutospacing="0" w:line="360" w:lineRule="auto"/>
        <w:ind w:firstLine="567"/>
        <w:contextualSpacing/>
        <w:jc w:val="both"/>
        <w:rPr>
          <w:rFonts w:eastAsiaTheme="minorEastAsia"/>
          <w:sz w:val="28"/>
          <w:szCs w:val="28"/>
          <w:lang w:val="uk-UA"/>
        </w:rPr>
      </w:pPr>
      <w:r w:rsidRPr="002A076B">
        <w:rPr>
          <w:sz w:val="28"/>
          <w:szCs w:val="28"/>
          <w:lang w:val="uk-UA"/>
        </w:rPr>
        <w:t>6) «</w:t>
      </w:r>
      <w:r w:rsidR="00D35A99">
        <w:rPr>
          <w:sz w:val="28"/>
          <w:szCs w:val="28"/>
          <w:lang w:val="uk-UA"/>
        </w:rPr>
        <w:t>О</w:t>
      </w:r>
      <w:r w:rsidRPr="002A076B">
        <w:rPr>
          <w:sz w:val="28"/>
          <w:szCs w:val="28"/>
          <w:lang w:val="uk-UA"/>
        </w:rPr>
        <w:t>бразотворче, декоративно-ужиткове мистецтво та художні ремесла» – 3 роботи (оригінали);</w:t>
      </w:r>
    </w:p>
    <w:p w:rsidR="00D35A99" w:rsidRPr="00D35A99" w:rsidRDefault="00D35A99" w:rsidP="00D35A99">
      <w:pPr>
        <w:pStyle w:val="rvps2"/>
        <w:shd w:val="clear" w:color="auto" w:fill="FFFFFF"/>
        <w:spacing w:before="0" w:beforeAutospacing="0" w:after="150" w:afterAutospacing="0" w:line="360" w:lineRule="auto"/>
        <w:ind w:firstLine="567"/>
        <w:contextualSpacing/>
        <w:jc w:val="both"/>
        <w:rPr>
          <w:color w:val="000000"/>
          <w:sz w:val="28"/>
          <w:szCs w:val="28"/>
        </w:rPr>
      </w:pPr>
      <w:r w:rsidRPr="00D35A99">
        <w:rPr>
          <w:color w:val="000000"/>
          <w:sz w:val="28"/>
          <w:szCs w:val="28"/>
        </w:rPr>
        <w:t>До участі запрошуються виконавці всіх видів та жанрів образотворчого, декоративно-ужиткового мистецтва та художніх ремесел.</w:t>
      </w:r>
    </w:p>
    <w:p w:rsidR="00395AF5" w:rsidRDefault="00D35A99" w:rsidP="00395AF5">
      <w:pPr>
        <w:pStyle w:val="rvps2"/>
        <w:shd w:val="clear" w:color="auto" w:fill="FFFFFF"/>
        <w:spacing w:before="0" w:beforeAutospacing="0" w:after="150" w:afterAutospacing="0" w:line="360" w:lineRule="auto"/>
        <w:ind w:firstLine="567"/>
        <w:contextualSpacing/>
        <w:jc w:val="both"/>
        <w:rPr>
          <w:color w:val="000000"/>
          <w:sz w:val="28"/>
          <w:szCs w:val="28"/>
          <w:lang w:val="uk-UA"/>
        </w:rPr>
      </w:pPr>
      <w:bookmarkStart w:id="2" w:name="n115"/>
      <w:bookmarkEnd w:id="2"/>
      <w:r w:rsidRPr="00D35A99">
        <w:rPr>
          <w:color w:val="000000"/>
          <w:sz w:val="28"/>
          <w:szCs w:val="28"/>
        </w:rPr>
        <w:t>Учасники-автори представляють вироби всіх видів та жанрів образотворчого, декоративно-ужиткового мистецтва та художніх ремесел.</w:t>
      </w:r>
    </w:p>
    <w:p w:rsidR="00395AF5" w:rsidRDefault="00D35A99" w:rsidP="00395AF5">
      <w:pPr>
        <w:pStyle w:val="rvps2"/>
        <w:shd w:val="clear" w:color="auto" w:fill="FFFFFF"/>
        <w:spacing w:before="0" w:beforeAutospacing="0" w:after="150" w:afterAutospacing="0" w:line="360" w:lineRule="auto"/>
        <w:ind w:firstLine="567"/>
        <w:contextualSpacing/>
        <w:jc w:val="both"/>
        <w:rPr>
          <w:rFonts w:eastAsiaTheme="minorEastAsia"/>
          <w:sz w:val="28"/>
          <w:szCs w:val="28"/>
          <w:lang w:val="uk-UA"/>
        </w:rPr>
      </w:pPr>
      <w:r w:rsidRPr="00D35A99">
        <w:rPr>
          <w:rFonts w:eastAsiaTheme="minorEastAsia"/>
          <w:sz w:val="28"/>
          <w:szCs w:val="28"/>
          <w:lang w:val="uk-UA"/>
        </w:rPr>
        <w:t xml:space="preserve">Кількість </w:t>
      </w:r>
      <w:r w:rsidR="00247B51">
        <w:rPr>
          <w:rFonts w:eastAsiaTheme="minorEastAsia"/>
          <w:sz w:val="28"/>
          <w:szCs w:val="28"/>
          <w:lang w:val="uk-UA"/>
        </w:rPr>
        <w:t>виробів</w:t>
      </w:r>
      <w:r w:rsidRPr="00D35A99">
        <w:rPr>
          <w:rFonts w:eastAsiaTheme="minorEastAsia"/>
          <w:sz w:val="28"/>
          <w:szCs w:val="28"/>
          <w:lang w:val="uk-UA"/>
        </w:rPr>
        <w:t xml:space="preserve"> </w:t>
      </w:r>
      <w:r w:rsidR="00247B51">
        <w:rPr>
          <w:rFonts w:eastAsiaTheme="minorEastAsia"/>
          <w:sz w:val="28"/>
          <w:szCs w:val="28"/>
          <w:lang w:val="uk-UA"/>
        </w:rPr>
        <w:t xml:space="preserve">для </w:t>
      </w:r>
      <w:r w:rsidR="00247B51" w:rsidRPr="00D35A99">
        <w:rPr>
          <w:rFonts w:eastAsiaTheme="minorEastAsia"/>
          <w:sz w:val="28"/>
          <w:szCs w:val="28"/>
          <w:lang w:val="uk-UA"/>
        </w:rPr>
        <w:t xml:space="preserve">декоративно-ужиткового мистецтва </w:t>
      </w:r>
      <w:r w:rsidR="00247B51">
        <w:rPr>
          <w:rFonts w:eastAsiaTheme="minorEastAsia"/>
          <w:sz w:val="28"/>
          <w:szCs w:val="28"/>
          <w:lang w:val="uk-UA"/>
        </w:rPr>
        <w:t xml:space="preserve">та художнього ремесла </w:t>
      </w:r>
      <w:r w:rsidR="00247B51">
        <w:rPr>
          <w:color w:val="000000"/>
          <w:sz w:val="28"/>
          <w:szCs w:val="28"/>
          <w:shd w:val="clear" w:color="auto" w:fill="FFFFFF"/>
        </w:rPr>
        <w:t>– п’ят</w:t>
      </w:r>
      <w:r w:rsidR="00247B51">
        <w:rPr>
          <w:color w:val="000000"/>
          <w:sz w:val="28"/>
          <w:szCs w:val="28"/>
          <w:shd w:val="clear" w:color="auto" w:fill="FFFFFF"/>
          <w:lang w:val="uk-UA"/>
        </w:rPr>
        <w:t xml:space="preserve">ь виробів </w:t>
      </w:r>
      <w:r w:rsidR="00247B51" w:rsidRPr="00D35A99">
        <w:rPr>
          <w:rFonts w:eastAsiaTheme="minorEastAsia"/>
          <w:sz w:val="28"/>
          <w:szCs w:val="28"/>
          <w:lang w:val="uk-UA"/>
        </w:rPr>
        <w:t>від закладу освіти</w:t>
      </w:r>
      <w:r w:rsidR="00247B51">
        <w:rPr>
          <w:color w:val="000000"/>
          <w:sz w:val="28"/>
          <w:szCs w:val="28"/>
          <w:shd w:val="clear" w:color="auto" w:fill="FFFFFF"/>
          <w:lang w:val="uk-UA"/>
        </w:rPr>
        <w:t>.</w:t>
      </w:r>
      <w:r w:rsidR="00247B51">
        <w:rPr>
          <w:rFonts w:eastAsiaTheme="minorEastAsia"/>
          <w:sz w:val="28"/>
          <w:szCs w:val="28"/>
          <w:lang w:val="uk-UA"/>
        </w:rPr>
        <w:t xml:space="preserve"> Д</w:t>
      </w:r>
      <w:r w:rsidRPr="00D35A99">
        <w:rPr>
          <w:rFonts w:eastAsiaTheme="minorEastAsia"/>
          <w:sz w:val="28"/>
          <w:szCs w:val="28"/>
          <w:lang w:val="uk-UA"/>
        </w:rPr>
        <w:t>ля образотворчого мистецтва –</w:t>
      </w:r>
      <w:r w:rsidR="00247B51">
        <w:rPr>
          <w:rFonts w:eastAsiaTheme="minorEastAsia"/>
          <w:sz w:val="28"/>
          <w:szCs w:val="28"/>
          <w:lang w:val="uk-UA"/>
        </w:rPr>
        <w:t xml:space="preserve"> 3 роботи, ф</w:t>
      </w:r>
      <w:r w:rsidRPr="00D35A99">
        <w:rPr>
          <w:rFonts w:eastAsiaTheme="minorEastAsia"/>
          <w:sz w:val="28"/>
          <w:szCs w:val="28"/>
          <w:lang w:val="uk-UA"/>
        </w:rPr>
        <w:t xml:space="preserve">ормат </w:t>
      </w:r>
      <w:r w:rsidR="00247B51">
        <w:rPr>
          <w:rFonts w:eastAsiaTheme="minorEastAsia"/>
          <w:sz w:val="28"/>
          <w:szCs w:val="28"/>
          <w:lang w:val="uk-UA"/>
        </w:rPr>
        <w:t xml:space="preserve">роботи </w:t>
      </w:r>
      <w:r w:rsidRPr="00D35A99">
        <w:rPr>
          <w:rFonts w:eastAsiaTheme="minorEastAsia"/>
          <w:sz w:val="28"/>
          <w:szCs w:val="28"/>
          <w:lang w:val="uk-UA"/>
        </w:rPr>
        <w:t>А3, тема вільна, без паспарту</w:t>
      </w:r>
      <w:r w:rsidR="00247B51">
        <w:rPr>
          <w:rFonts w:eastAsiaTheme="minorEastAsia"/>
          <w:sz w:val="28"/>
          <w:szCs w:val="28"/>
          <w:lang w:val="uk-UA"/>
        </w:rPr>
        <w:t>.</w:t>
      </w:r>
    </w:p>
    <w:p w:rsidR="00F252A2" w:rsidRPr="00395AF5" w:rsidRDefault="00D35A99" w:rsidP="00395AF5">
      <w:pPr>
        <w:pStyle w:val="rvps2"/>
        <w:shd w:val="clear" w:color="auto" w:fill="FFFFFF"/>
        <w:spacing w:before="0" w:beforeAutospacing="0" w:after="150" w:afterAutospacing="0" w:line="360" w:lineRule="auto"/>
        <w:ind w:firstLine="567"/>
        <w:contextualSpacing/>
        <w:jc w:val="both"/>
        <w:rPr>
          <w:color w:val="000000"/>
          <w:sz w:val="28"/>
          <w:szCs w:val="28"/>
          <w:lang w:val="uk-UA"/>
        </w:rPr>
      </w:pPr>
      <w:r w:rsidRPr="00D35A99">
        <w:rPr>
          <w:rFonts w:eastAsiaTheme="minorEastAsia"/>
          <w:sz w:val="28"/>
          <w:szCs w:val="28"/>
          <w:lang w:val="uk-UA"/>
        </w:rPr>
        <w:t>Журі оцінюють пода</w:t>
      </w:r>
      <w:r w:rsidR="00196B26">
        <w:rPr>
          <w:rFonts w:eastAsiaTheme="minorEastAsia"/>
          <w:sz w:val="28"/>
          <w:szCs w:val="28"/>
          <w:lang w:val="uk-UA"/>
        </w:rPr>
        <w:t>ні роботи за такими критеріями:</w:t>
      </w:r>
      <w:r w:rsidRPr="00D35A99">
        <w:rPr>
          <w:rFonts w:eastAsiaTheme="minorEastAsia"/>
          <w:sz w:val="28"/>
          <w:szCs w:val="28"/>
          <w:lang w:val="uk-UA"/>
        </w:rPr>
        <w:t xml:space="preserve"> художній рівень </w:t>
      </w:r>
      <w:r w:rsidR="00247B51">
        <w:rPr>
          <w:rFonts w:eastAsiaTheme="minorEastAsia"/>
          <w:sz w:val="28"/>
          <w:szCs w:val="28"/>
          <w:lang w:val="uk-UA"/>
        </w:rPr>
        <w:t xml:space="preserve">та індивідуальність виконання, </w:t>
      </w:r>
      <w:r w:rsidRPr="00D35A99">
        <w:rPr>
          <w:rFonts w:eastAsiaTheme="minorEastAsia"/>
          <w:sz w:val="28"/>
          <w:szCs w:val="28"/>
          <w:lang w:val="uk-UA"/>
        </w:rPr>
        <w:t>в</w:t>
      </w:r>
      <w:r w:rsidR="00247B51">
        <w:rPr>
          <w:rFonts w:eastAsiaTheme="minorEastAsia"/>
          <w:sz w:val="28"/>
          <w:szCs w:val="28"/>
          <w:lang w:val="uk-UA"/>
        </w:rPr>
        <w:t>ідповідність народним традиціям,</w:t>
      </w:r>
      <w:r w:rsidRPr="00D35A99">
        <w:rPr>
          <w:rFonts w:eastAsiaTheme="minorEastAsia"/>
          <w:sz w:val="28"/>
          <w:szCs w:val="28"/>
          <w:lang w:val="uk-UA"/>
        </w:rPr>
        <w:t xml:space="preserve">  ко</w:t>
      </w:r>
      <w:r w:rsidR="00247B51">
        <w:rPr>
          <w:rFonts w:eastAsiaTheme="minorEastAsia"/>
          <w:sz w:val="28"/>
          <w:szCs w:val="28"/>
          <w:lang w:val="uk-UA"/>
        </w:rPr>
        <w:t>мпозиційна досконалість роботи, жанрові різновиди,</w:t>
      </w:r>
      <w:r w:rsidRPr="00D35A99">
        <w:rPr>
          <w:rFonts w:eastAsiaTheme="minorEastAsia"/>
          <w:sz w:val="28"/>
          <w:szCs w:val="28"/>
          <w:lang w:val="uk-UA"/>
        </w:rPr>
        <w:t xml:space="preserve"> </w:t>
      </w:r>
      <w:r w:rsidR="00247B51">
        <w:rPr>
          <w:rFonts w:eastAsiaTheme="minorEastAsia"/>
          <w:sz w:val="28"/>
          <w:szCs w:val="28"/>
          <w:lang w:val="uk-UA"/>
        </w:rPr>
        <w:t>відображення місцевого колориту,</w:t>
      </w:r>
      <w:r w:rsidRPr="00D35A99">
        <w:rPr>
          <w:rFonts w:eastAsiaTheme="minorEastAsia"/>
          <w:sz w:val="28"/>
          <w:szCs w:val="28"/>
          <w:lang w:val="uk-UA"/>
        </w:rPr>
        <w:t xml:space="preserve">  різноманіття індивідуальних творчих </w:t>
      </w:r>
      <w:r w:rsidR="00247B51">
        <w:rPr>
          <w:rFonts w:eastAsiaTheme="minorEastAsia"/>
          <w:sz w:val="28"/>
          <w:szCs w:val="28"/>
          <w:lang w:val="uk-UA"/>
        </w:rPr>
        <w:t xml:space="preserve">прийомів, </w:t>
      </w:r>
      <w:r w:rsidRPr="00D35A99">
        <w:rPr>
          <w:rFonts w:eastAsiaTheme="minorEastAsia"/>
          <w:sz w:val="28"/>
          <w:szCs w:val="28"/>
          <w:lang w:val="uk-UA"/>
        </w:rPr>
        <w:t>якість оформлення робіт.</w:t>
      </w:r>
    </w:p>
    <w:p w:rsidR="00D35A99" w:rsidRPr="002A076B" w:rsidRDefault="00D35A99" w:rsidP="00F252A2">
      <w:pPr>
        <w:tabs>
          <w:tab w:val="left" w:pos="360"/>
        </w:tabs>
        <w:spacing w:after="0" w:line="360" w:lineRule="auto"/>
        <w:contextualSpacing/>
        <w:jc w:val="both"/>
        <w:rPr>
          <w:rFonts w:ascii="Times New Roman" w:eastAsia="Times New Roman" w:hAnsi="Times New Roman" w:cs="Times New Roman"/>
          <w:sz w:val="28"/>
          <w:szCs w:val="28"/>
          <w:lang w:val="uk-UA"/>
        </w:rPr>
      </w:pPr>
    </w:p>
    <w:p w:rsidR="00E12184" w:rsidRDefault="00E01FB0" w:rsidP="00BB4496">
      <w:pPr>
        <w:tabs>
          <w:tab w:val="left" w:pos="360"/>
          <w:tab w:val="left" w:pos="1080"/>
        </w:tabs>
        <w:spacing w:after="0" w:line="360" w:lineRule="auto"/>
        <w:ind w:left="567"/>
        <w:contextualSpacing/>
        <w:jc w:val="both"/>
        <w:rPr>
          <w:rFonts w:ascii="Times New Roman" w:eastAsia="Times New Roman" w:hAnsi="Times New Roman" w:cs="Times New Roman"/>
          <w:sz w:val="28"/>
          <w:szCs w:val="28"/>
          <w:lang w:val="uk-UA"/>
        </w:rPr>
      </w:pPr>
      <w:r w:rsidRPr="006520BB">
        <w:rPr>
          <w:rFonts w:ascii="Times New Roman" w:eastAsia="Times New Roman" w:hAnsi="Times New Roman" w:cs="Times New Roman"/>
          <w:sz w:val="28"/>
          <w:szCs w:val="28"/>
          <w:lang w:val="uk-UA"/>
        </w:rPr>
        <w:t xml:space="preserve">7) </w:t>
      </w:r>
      <w:r w:rsidR="008755AB" w:rsidRPr="006520BB">
        <w:rPr>
          <w:rFonts w:ascii="Times New Roman" w:eastAsia="Times New Roman" w:hAnsi="Times New Roman" w:cs="Times New Roman"/>
          <w:sz w:val="28"/>
          <w:szCs w:val="28"/>
          <w:lang w:val="uk-UA"/>
        </w:rPr>
        <w:t>«</w:t>
      </w:r>
      <w:r w:rsidR="00F252A2">
        <w:rPr>
          <w:rFonts w:ascii="Times New Roman" w:eastAsia="Times New Roman" w:hAnsi="Times New Roman" w:cs="Times New Roman"/>
          <w:sz w:val="28"/>
          <w:szCs w:val="28"/>
          <w:lang w:val="uk-UA"/>
        </w:rPr>
        <w:t>Т</w:t>
      </w:r>
      <w:r w:rsidR="00E12184" w:rsidRPr="006520BB">
        <w:rPr>
          <w:rFonts w:ascii="Times New Roman" w:eastAsia="Times New Roman" w:hAnsi="Times New Roman" w:cs="Times New Roman"/>
          <w:sz w:val="28"/>
          <w:szCs w:val="28"/>
          <w:lang w:val="uk-UA"/>
        </w:rPr>
        <w:t>еатральне мистецтво</w:t>
      </w:r>
      <w:r w:rsidR="008755AB" w:rsidRPr="006520BB">
        <w:rPr>
          <w:rFonts w:ascii="Times New Roman" w:eastAsia="Times New Roman" w:hAnsi="Times New Roman" w:cs="Times New Roman"/>
          <w:sz w:val="28"/>
          <w:szCs w:val="28"/>
          <w:lang w:val="uk-UA"/>
        </w:rPr>
        <w:t>»</w:t>
      </w:r>
      <w:r w:rsidR="00E12184" w:rsidRPr="006520BB">
        <w:rPr>
          <w:rFonts w:ascii="Times New Roman" w:eastAsia="Times New Roman" w:hAnsi="Times New Roman" w:cs="Times New Roman"/>
          <w:sz w:val="28"/>
          <w:szCs w:val="28"/>
          <w:lang w:val="uk-UA"/>
        </w:rPr>
        <w:t xml:space="preserve"> –</w:t>
      </w:r>
      <w:r w:rsidR="00F252A2">
        <w:rPr>
          <w:rFonts w:ascii="Times New Roman" w:eastAsia="Times New Roman" w:hAnsi="Times New Roman" w:cs="Times New Roman"/>
          <w:sz w:val="28"/>
          <w:szCs w:val="28"/>
          <w:lang w:val="uk-UA"/>
        </w:rPr>
        <w:t xml:space="preserve"> 2 вистави або фрагменти вистав</w:t>
      </w:r>
    </w:p>
    <w:p w:rsidR="00BB4496" w:rsidRPr="00E12184" w:rsidRDefault="00BB4496" w:rsidP="00BB4496">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До участі запрошуються колективи всіх жанрів та видів театрального мистецтва.</w:t>
      </w:r>
    </w:p>
    <w:p w:rsidR="00BB4496" w:rsidRDefault="00BB4496" w:rsidP="00BB4496">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Учасники представляють фрагмент твору тривалістю не більше десяти хвилин.</w:t>
      </w:r>
    </w:p>
    <w:p w:rsidR="00E01FB0" w:rsidRDefault="00BB4496" w:rsidP="00BB4496">
      <w:pPr>
        <w:spacing w:after="0" w:line="360" w:lineRule="auto"/>
        <w:ind w:firstLine="567"/>
        <w:jc w:val="both"/>
        <w:rPr>
          <w:rFonts w:ascii="Times New Roman" w:eastAsiaTheme="minorEastAsia" w:hAnsi="Times New Roman" w:cs="Times New Roman"/>
          <w:sz w:val="28"/>
          <w:szCs w:val="28"/>
          <w:lang w:val="uk-UA" w:eastAsia="ru-RU"/>
        </w:rPr>
      </w:pPr>
      <w:r w:rsidRPr="00BB4496">
        <w:rPr>
          <w:rFonts w:ascii="Times New Roman" w:eastAsiaTheme="minorEastAsia" w:hAnsi="Times New Roman" w:cs="Times New Roman"/>
          <w:sz w:val="28"/>
          <w:szCs w:val="28"/>
          <w:lang w:val="uk-UA" w:eastAsia="ru-RU"/>
        </w:rPr>
        <w:t xml:space="preserve">Виступи колективів оцінюються журі за такими критеріями:  </w:t>
      </w:r>
      <w:r>
        <w:rPr>
          <w:rFonts w:ascii="Times New Roman" w:eastAsiaTheme="minorEastAsia" w:hAnsi="Times New Roman" w:cs="Times New Roman"/>
          <w:sz w:val="28"/>
          <w:szCs w:val="28"/>
          <w:lang w:val="uk-UA" w:eastAsia="ru-RU"/>
        </w:rPr>
        <w:t>художній рівень репертуару,</w:t>
      </w:r>
      <w:r w:rsidRPr="00BB4496">
        <w:rPr>
          <w:rFonts w:ascii="Times New Roman" w:eastAsiaTheme="minorEastAsia" w:hAnsi="Times New Roman" w:cs="Times New Roman"/>
          <w:sz w:val="28"/>
          <w:szCs w:val="28"/>
          <w:lang w:val="uk-UA" w:eastAsia="ru-RU"/>
        </w:rPr>
        <w:t xml:space="preserve"> режисерськ</w:t>
      </w:r>
      <w:r>
        <w:rPr>
          <w:rFonts w:ascii="Times New Roman" w:eastAsiaTheme="minorEastAsia" w:hAnsi="Times New Roman" w:cs="Times New Roman"/>
          <w:sz w:val="28"/>
          <w:szCs w:val="28"/>
          <w:lang w:val="uk-UA" w:eastAsia="ru-RU"/>
        </w:rPr>
        <w:t>ий задум і засоби його втілення,</w:t>
      </w:r>
      <w:r w:rsidRPr="00BB4496">
        <w:rPr>
          <w:rFonts w:ascii="Times New Roman" w:eastAsiaTheme="minorEastAsia" w:hAnsi="Times New Roman" w:cs="Times New Roman"/>
          <w:sz w:val="28"/>
          <w:szCs w:val="28"/>
          <w:lang w:val="uk-UA" w:eastAsia="ru-RU"/>
        </w:rPr>
        <w:t xml:space="preserve"> рі</w:t>
      </w:r>
      <w:r>
        <w:rPr>
          <w:rFonts w:ascii="Times New Roman" w:eastAsiaTheme="minorEastAsia" w:hAnsi="Times New Roman" w:cs="Times New Roman"/>
          <w:sz w:val="28"/>
          <w:szCs w:val="28"/>
          <w:lang w:val="uk-UA" w:eastAsia="ru-RU"/>
        </w:rPr>
        <w:t xml:space="preserve">вень виконавської майстерності, </w:t>
      </w:r>
      <w:r w:rsidRPr="00BB4496">
        <w:rPr>
          <w:rFonts w:ascii="Times New Roman" w:eastAsiaTheme="minorEastAsia" w:hAnsi="Times New Roman" w:cs="Times New Roman"/>
          <w:sz w:val="28"/>
          <w:szCs w:val="28"/>
          <w:lang w:val="uk-UA" w:eastAsia="ru-RU"/>
        </w:rPr>
        <w:t>якість сценографії</w:t>
      </w:r>
      <w:r>
        <w:rPr>
          <w:rFonts w:ascii="Times New Roman" w:eastAsiaTheme="minorEastAsia" w:hAnsi="Times New Roman" w:cs="Times New Roman"/>
          <w:sz w:val="28"/>
          <w:szCs w:val="28"/>
          <w:lang w:val="uk-UA" w:eastAsia="ru-RU"/>
        </w:rPr>
        <w:t>, музичне та шумове оформлення,</w:t>
      </w:r>
      <w:r w:rsidRPr="00BB4496">
        <w:rPr>
          <w:rFonts w:ascii="Times New Roman" w:eastAsiaTheme="minorEastAsia" w:hAnsi="Times New Roman" w:cs="Times New Roman"/>
          <w:sz w:val="28"/>
          <w:szCs w:val="28"/>
          <w:lang w:val="uk-UA" w:eastAsia="ru-RU"/>
        </w:rPr>
        <w:t xml:space="preserve"> використання технічних засобі</w:t>
      </w:r>
      <w:r>
        <w:rPr>
          <w:rFonts w:ascii="Times New Roman" w:eastAsiaTheme="minorEastAsia" w:hAnsi="Times New Roman" w:cs="Times New Roman"/>
          <w:sz w:val="28"/>
          <w:szCs w:val="28"/>
          <w:lang w:val="uk-UA" w:eastAsia="ru-RU"/>
        </w:rPr>
        <w:t xml:space="preserve">в в умовах стаціонарної вистави, </w:t>
      </w:r>
      <w:r w:rsidRPr="00BB4496">
        <w:rPr>
          <w:rFonts w:ascii="Times New Roman" w:eastAsiaTheme="minorEastAsia" w:hAnsi="Times New Roman" w:cs="Times New Roman"/>
          <w:sz w:val="28"/>
          <w:szCs w:val="28"/>
          <w:lang w:val="uk-UA" w:eastAsia="ru-RU"/>
        </w:rPr>
        <w:t>відповідність ко</w:t>
      </w:r>
      <w:r>
        <w:rPr>
          <w:rFonts w:ascii="Times New Roman" w:eastAsiaTheme="minorEastAsia" w:hAnsi="Times New Roman" w:cs="Times New Roman"/>
          <w:sz w:val="28"/>
          <w:szCs w:val="28"/>
          <w:lang w:val="uk-UA" w:eastAsia="ru-RU"/>
        </w:rPr>
        <w:t>стюмів і реквізиту змісту твору, дикція,</w:t>
      </w:r>
      <w:r w:rsidRPr="00BB4496">
        <w:rPr>
          <w:rFonts w:ascii="Times New Roman" w:eastAsiaTheme="minorEastAsia" w:hAnsi="Times New Roman" w:cs="Times New Roman"/>
          <w:sz w:val="28"/>
          <w:szCs w:val="28"/>
          <w:lang w:val="uk-UA" w:eastAsia="ru-RU"/>
        </w:rPr>
        <w:t xml:space="preserve"> культура поведінки на сцені</w:t>
      </w:r>
      <w:r>
        <w:rPr>
          <w:rFonts w:ascii="Times New Roman" w:eastAsiaTheme="minorEastAsia" w:hAnsi="Times New Roman" w:cs="Times New Roman"/>
          <w:sz w:val="28"/>
          <w:szCs w:val="28"/>
          <w:lang w:val="uk-UA" w:eastAsia="ru-RU"/>
        </w:rPr>
        <w:t>.</w:t>
      </w:r>
    </w:p>
    <w:p w:rsidR="00BF3B8F" w:rsidRDefault="00BF3B8F" w:rsidP="00BB4496">
      <w:pPr>
        <w:spacing w:after="0" w:line="360" w:lineRule="auto"/>
        <w:ind w:firstLine="567"/>
        <w:jc w:val="both"/>
        <w:rPr>
          <w:rFonts w:ascii="Times New Roman" w:eastAsiaTheme="minorEastAsia" w:hAnsi="Times New Roman" w:cs="Times New Roman"/>
          <w:sz w:val="28"/>
          <w:szCs w:val="28"/>
          <w:lang w:val="uk-UA" w:eastAsia="ru-RU"/>
        </w:rPr>
      </w:pPr>
    </w:p>
    <w:p w:rsidR="00567990" w:rsidRDefault="00BF3B8F" w:rsidP="00196B26">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 xml:space="preserve">8) </w:t>
      </w:r>
      <w:r w:rsidRPr="00E12184">
        <w:rPr>
          <w:rFonts w:ascii="Times New Roman" w:eastAsiaTheme="minorEastAsia" w:hAnsi="Times New Roman" w:cs="Times New Roman"/>
          <w:sz w:val="28"/>
          <w:szCs w:val="28"/>
          <w:lang w:val="uk-UA" w:eastAsia="ru-RU"/>
        </w:rPr>
        <w:t>Після підвед</w:t>
      </w:r>
      <w:r>
        <w:rPr>
          <w:rFonts w:ascii="Times New Roman" w:eastAsiaTheme="minorEastAsia" w:hAnsi="Times New Roman" w:cs="Times New Roman"/>
          <w:sz w:val="28"/>
          <w:szCs w:val="28"/>
          <w:lang w:val="uk-UA" w:eastAsia="ru-RU"/>
        </w:rPr>
        <w:t xml:space="preserve">ення підсумків районного етапу </w:t>
      </w:r>
      <w:r w:rsidRPr="00E12184">
        <w:rPr>
          <w:rFonts w:ascii="Times New Roman" w:eastAsiaTheme="minorEastAsia" w:hAnsi="Times New Roman" w:cs="Times New Roman"/>
          <w:sz w:val="28"/>
          <w:szCs w:val="28"/>
          <w:lang w:val="uk-UA" w:eastAsia="ru-RU"/>
        </w:rPr>
        <w:t xml:space="preserve">роботи </w:t>
      </w:r>
      <w:r>
        <w:rPr>
          <w:rFonts w:ascii="Times New Roman" w:eastAsiaTheme="minorEastAsia" w:hAnsi="Times New Roman" w:cs="Times New Roman"/>
          <w:sz w:val="28"/>
          <w:szCs w:val="28"/>
          <w:lang w:val="uk-UA" w:eastAsia="ru-RU"/>
        </w:rPr>
        <w:t xml:space="preserve">у номінаціях </w:t>
      </w:r>
      <w:r w:rsidRPr="00E12184">
        <w:rPr>
          <w:rFonts w:ascii="Times New Roman" w:eastAsiaTheme="minorEastAsia" w:hAnsi="Times New Roman" w:cs="Times New Roman"/>
          <w:sz w:val="28"/>
          <w:szCs w:val="28"/>
          <w:lang w:val="uk-UA" w:eastAsia="ru-RU"/>
        </w:rPr>
        <w:t xml:space="preserve"> </w:t>
      </w:r>
      <w:r w:rsidRPr="002A076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Ф</w:t>
      </w:r>
      <w:r w:rsidRPr="002A076B">
        <w:rPr>
          <w:rFonts w:ascii="Times New Roman" w:eastAsia="Times New Roman" w:hAnsi="Times New Roman" w:cs="Times New Roman"/>
          <w:sz w:val="28"/>
          <w:szCs w:val="28"/>
          <w:lang w:val="uk-UA"/>
        </w:rPr>
        <w:t>ото-, кіно-, відео</w:t>
      </w:r>
      <w:r w:rsidR="007857AD">
        <w:rPr>
          <w:rFonts w:ascii="Times New Roman" w:eastAsia="Times New Roman" w:hAnsi="Times New Roman" w:cs="Times New Roman"/>
          <w:sz w:val="28"/>
          <w:szCs w:val="28"/>
          <w:lang w:val="uk-UA"/>
        </w:rPr>
        <w:t xml:space="preserve"> </w:t>
      </w:r>
      <w:r w:rsidRPr="002A076B">
        <w:rPr>
          <w:rFonts w:ascii="Times New Roman" w:eastAsia="Times New Roman" w:hAnsi="Times New Roman" w:cs="Times New Roman"/>
          <w:sz w:val="28"/>
          <w:szCs w:val="28"/>
          <w:lang w:val="uk-UA"/>
        </w:rPr>
        <w:t xml:space="preserve">творчість» </w:t>
      </w:r>
      <w:r>
        <w:rPr>
          <w:rFonts w:ascii="Times New Roman" w:eastAsia="Times New Roman" w:hAnsi="Times New Roman" w:cs="Times New Roman"/>
          <w:sz w:val="28"/>
          <w:szCs w:val="28"/>
          <w:lang w:val="uk-UA"/>
        </w:rPr>
        <w:t xml:space="preserve">та </w:t>
      </w:r>
      <w:r w:rsidRPr="002A076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О</w:t>
      </w:r>
      <w:r w:rsidRPr="002A076B">
        <w:rPr>
          <w:rFonts w:ascii="Times New Roman" w:eastAsia="Times New Roman" w:hAnsi="Times New Roman" w:cs="Times New Roman"/>
          <w:sz w:val="28"/>
          <w:szCs w:val="28"/>
          <w:lang w:val="uk-UA"/>
        </w:rPr>
        <w:t>бразотворче, декоративно-ужиткове мистецтво та художні ремесла»</w:t>
      </w:r>
      <w:r>
        <w:rPr>
          <w:rFonts w:ascii="Times New Roman" w:eastAsia="Times New Roman" w:hAnsi="Times New Roman" w:cs="Times New Roman"/>
          <w:sz w:val="28"/>
          <w:szCs w:val="28"/>
          <w:lang w:val="uk-UA"/>
        </w:rPr>
        <w:t xml:space="preserve"> </w:t>
      </w:r>
      <w:r w:rsidRPr="00E12184">
        <w:rPr>
          <w:rFonts w:ascii="Times New Roman" w:eastAsiaTheme="minorEastAsia" w:hAnsi="Times New Roman" w:cs="Times New Roman"/>
          <w:sz w:val="28"/>
          <w:szCs w:val="28"/>
          <w:lang w:val="uk-UA" w:eastAsia="ru-RU"/>
        </w:rPr>
        <w:t>повертаються авторам, крім робіт переможців, які надсилаю</w:t>
      </w:r>
      <w:r w:rsidR="00E40BEB">
        <w:rPr>
          <w:rFonts w:ascii="Times New Roman" w:eastAsiaTheme="minorEastAsia" w:hAnsi="Times New Roman" w:cs="Times New Roman"/>
          <w:sz w:val="28"/>
          <w:szCs w:val="28"/>
          <w:lang w:val="uk-UA" w:eastAsia="ru-RU"/>
        </w:rPr>
        <w:t xml:space="preserve">ться для участі в обласному та </w:t>
      </w:r>
      <w:r w:rsidRPr="00E12184">
        <w:rPr>
          <w:rFonts w:ascii="Times New Roman" w:eastAsiaTheme="minorEastAsia" w:hAnsi="Times New Roman" w:cs="Times New Roman"/>
          <w:sz w:val="28"/>
          <w:szCs w:val="28"/>
          <w:lang w:val="uk-UA" w:eastAsia="ru-RU"/>
        </w:rPr>
        <w:t xml:space="preserve">Всеукраїнському етапі фестивалю.   </w:t>
      </w:r>
    </w:p>
    <w:p w:rsidR="009E7E95" w:rsidRDefault="009E7E95" w:rsidP="00196B26">
      <w:pPr>
        <w:spacing w:after="0" w:line="360" w:lineRule="auto"/>
        <w:ind w:firstLine="567"/>
        <w:jc w:val="both"/>
        <w:rPr>
          <w:rFonts w:ascii="Times New Roman" w:eastAsiaTheme="minorEastAsia" w:hAnsi="Times New Roman" w:cs="Times New Roman"/>
          <w:sz w:val="28"/>
          <w:szCs w:val="28"/>
          <w:lang w:val="uk-UA" w:eastAsia="ru-RU"/>
        </w:rPr>
      </w:pPr>
    </w:p>
    <w:p w:rsidR="00567990" w:rsidRDefault="00E12184" w:rsidP="00196B26">
      <w:pPr>
        <w:spacing w:after="0" w:line="360" w:lineRule="auto"/>
        <w:contextualSpacing/>
        <w:jc w:val="center"/>
        <w:rPr>
          <w:rFonts w:ascii="Times New Roman" w:eastAsia="Times New Roman" w:hAnsi="Times New Roman" w:cs="Times New Roman"/>
          <w:sz w:val="28"/>
          <w:szCs w:val="28"/>
          <w:lang w:val="uk-UA"/>
        </w:rPr>
      </w:pPr>
      <w:r w:rsidRPr="00E12184">
        <w:rPr>
          <w:rFonts w:ascii="Times New Roman" w:eastAsia="Times New Roman" w:hAnsi="Times New Roman" w:cs="Times New Roman"/>
          <w:sz w:val="28"/>
          <w:szCs w:val="28"/>
          <w:lang w:val="uk-UA"/>
        </w:rPr>
        <w:t>VІ. Документація та строки подання</w:t>
      </w:r>
    </w:p>
    <w:p w:rsidR="009E7E95" w:rsidRPr="00E12184" w:rsidRDefault="009E7E95" w:rsidP="00196B26">
      <w:pPr>
        <w:spacing w:after="0" w:line="360" w:lineRule="auto"/>
        <w:contextualSpacing/>
        <w:jc w:val="center"/>
        <w:rPr>
          <w:rFonts w:ascii="Times New Roman" w:eastAsia="Times New Roman" w:hAnsi="Times New Roman" w:cs="Times New Roman"/>
          <w:sz w:val="28"/>
          <w:szCs w:val="28"/>
          <w:lang w:val="uk-UA"/>
        </w:rPr>
      </w:pPr>
    </w:p>
    <w:p w:rsidR="00E12184" w:rsidRPr="00E12184" w:rsidRDefault="00CE5624" w:rsidP="00BA664E">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Прийом заявок</w:t>
      </w:r>
      <w:r w:rsidR="00E12184" w:rsidRPr="00E12184">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 xml:space="preserve">для </w:t>
      </w:r>
      <w:r w:rsidR="00E12184" w:rsidRPr="00E12184">
        <w:rPr>
          <w:rFonts w:ascii="Times New Roman" w:eastAsiaTheme="minorEastAsia" w:hAnsi="Times New Roman" w:cs="Times New Roman"/>
          <w:sz w:val="28"/>
          <w:szCs w:val="28"/>
          <w:lang w:val="uk-UA" w:eastAsia="ru-RU"/>
        </w:rPr>
        <w:t>участі у Фестивалі та фото</w:t>
      </w:r>
      <w:r w:rsidR="00BA664E">
        <w:rPr>
          <w:rFonts w:ascii="Times New Roman" w:eastAsiaTheme="minorEastAsia" w:hAnsi="Times New Roman" w:cs="Times New Roman"/>
          <w:sz w:val="28"/>
          <w:szCs w:val="28"/>
          <w:lang w:val="uk-UA" w:eastAsia="ru-RU"/>
        </w:rPr>
        <w:t xml:space="preserve">-, відео- </w:t>
      </w:r>
      <w:r w:rsidR="00E12184" w:rsidRPr="00E12184">
        <w:rPr>
          <w:rFonts w:ascii="Times New Roman" w:eastAsiaTheme="minorEastAsia" w:hAnsi="Times New Roman" w:cs="Times New Roman"/>
          <w:sz w:val="28"/>
          <w:szCs w:val="28"/>
          <w:lang w:val="uk-UA" w:eastAsia="ru-RU"/>
        </w:rPr>
        <w:t xml:space="preserve">робіт,  робіт образотворчого, декоративно-ужиткового мистецтва здійснюється за адресою: </w:t>
      </w:r>
      <w:r w:rsidR="00BA664E">
        <w:rPr>
          <w:rFonts w:ascii="Times New Roman" w:eastAsiaTheme="minorEastAsia" w:hAnsi="Times New Roman" w:cs="Times New Roman"/>
          <w:sz w:val="28"/>
          <w:szCs w:val="28"/>
          <w:lang w:val="uk-UA" w:eastAsia="ru-RU"/>
        </w:rPr>
        <w:t>вул</w:t>
      </w:r>
      <w:r w:rsidR="00BA664E" w:rsidRPr="00E12184">
        <w:rPr>
          <w:rFonts w:ascii="Times New Roman" w:eastAsiaTheme="minorEastAsia" w:hAnsi="Times New Roman" w:cs="Times New Roman"/>
          <w:sz w:val="28"/>
          <w:szCs w:val="28"/>
          <w:lang w:val="uk-UA" w:eastAsia="ru-RU"/>
        </w:rPr>
        <w:t>.</w:t>
      </w:r>
      <w:r w:rsidR="00BA664E">
        <w:rPr>
          <w:rFonts w:ascii="Times New Roman" w:eastAsiaTheme="minorEastAsia" w:hAnsi="Times New Roman" w:cs="Times New Roman"/>
          <w:sz w:val="28"/>
          <w:szCs w:val="28"/>
          <w:lang w:val="uk-UA" w:eastAsia="ru-RU"/>
        </w:rPr>
        <w:t xml:space="preserve"> </w:t>
      </w:r>
      <w:r w:rsidR="00BA664E" w:rsidRPr="00E12184">
        <w:rPr>
          <w:rFonts w:ascii="Times New Roman" w:eastAsiaTheme="minorEastAsia" w:hAnsi="Times New Roman" w:cs="Times New Roman"/>
          <w:sz w:val="28"/>
          <w:szCs w:val="28"/>
          <w:lang w:val="uk-UA" w:eastAsia="ru-RU"/>
        </w:rPr>
        <w:t>28 червня</w:t>
      </w:r>
      <w:r w:rsidR="00BA664E">
        <w:rPr>
          <w:rFonts w:ascii="Times New Roman" w:eastAsiaTheme="minorEastAsia" w:hAnsi="Times New Roman" w:cs="Times New Roman"/>
          <w:sz w:val="28"/>
          <w:szCs w:val="28"/>
          <w:lang w:val="uk-UA" w:eastAsia="ru-RU"/>
        </w:rPr>
        <w:t xml:space="preserve">, 99, м. Арциз, </w:t>
      </w:r>
      <w:r w:rsidR="00E12184" w:rsidRPr="00E12184">
        <w:rPr>
          <w:rFonts w:ascii="Times New Roman" w:eastAsiaTheme="minorEastAsia" w:hAnsi="Times New Roman" w:cs="Times New Roman"/>
          <w:sz w:val="28"/>
          <w:szCs w:val="28"/>
          <w:lang w:val="uk-UA" w:eastAsia="ru-RU"/>
        </w:rPr>
        <w:t>Арцизький районний Центр дит</w:t>
      </w:r>
      <w:r w:rsidR="00BA664E">
        <w:rPr>
          <w:rFonts w:ascii="Times New Roman" w:eastAsiaTheme="minorEastAsia" w:hAnsi="Times New Roman" w:cs="Times New Roman"/>
          <w:sz w:val="28"/>
          <w:szCs w:val="28"/>
          <w:lang w:val="uk-UA" w:eastAsia="ru-RU"/>
        </w:rPr>
        <w:t>ячої та юнацької творчості.</w:t>
      </w:r>
    </w:p>
    <w:p w:rsidR="00BA664E" w:rsidRDefault="00E40BEB" w:rsidP="00BA664E">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Дата  прийому </w:t>
      </w:r>
      <w:r w:rsidR="00E12184" w:rsidRPr="00E12184">
        <w:rPr>
          <w:rFonts w:ascii="Times New Roman" w:eastAsiaTheme="minorEastAsia" w:hAnsi="Times New Roman" w:cs="Times New Roman"/>
          <w:sz w:val="28"/>
          <w:szCs w:val="28"/>
          <w:lang w:val="uk-UA" w:eastAsia="ru-RU"/>
        </w:rPr>
        <w:t xml:space="preserve">встановлюється і повідомляється </w:t>
      </w:r>
      <w:r w:rsidR="00BA664E">
        <w:rPr>
          <w:rFonts w:ascii="Times New Roman" w:eastAsiaTheme="minorEastAsia" w:hAnsi="Times New Roman" w:cs="Times New Roman"/>
          <w:sz w:val="28"/>
          <w:szCs w:val="28"/>
          <w:lang w:val="uk-UA" w:eastAsia="ru-RU"/>
        </w:rPr>
        <w:t>листом відділу освіти, молоді та спорту Арцизької районної державної адміністрації Одеської області.</w:t>
      </w:r>
    </w:p>
    <w:p w:rsidR="00E12184" w:rsidRPr="00BA664E" w:rsidRDefault="00BA664E" w:rsidP="00BA664E">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Заявки (Додаток 1, Додаток 2)</w:t>
      </w:r>
      <w:r w:rsidR="00E12184" w:rsidRPr="00E12184">
        <w:rPr>
          <w:rFonts w:ascii="Times New Roman" w:eastAsiaTheme="minorEastAsia" w:hAnsi="Times New Roman" w:cs="Times New Roman"/>
          <w:sz w:val="28"/>
          <w:szCs w:val="28"/>
          <w:lang w:val="uk-UA" w:eastAsia="ru-RU"/>
        </w:rPr>
        <w:t xml:space="preserve"> на участь у Фестивалі надається у друкованому (три примірники) та електронному вигляді.</w:t>
      </w:r>
      <w:r w:rsidR="00E12184" w:rsidRPr="00E12184">
        <w:rPr>
          <w:rFonts w:ascii="Times New Roman" w:eastAsiaTheme="minorEastAsia" w:hAnsi="Times New Roman" w:cs="Times New Roman"/>
          <w:color w:val="000000"/>
          <w:spacing w:val="-4"/>
          <w:w w:val="101"/>
          <w:sz w:val="28"/>
          <w:szCs w:val="28"/>
          <w:lang w:val="uk-UA" w:eastAsia="ru-RU"/>
        </w:rPr>
        <w:t xml:space="preserve"> Електронна адреса:</w:t>
      </w:r>
      <w:r w:rsidR="00E12184" w:rsidRPr="00E12184">
        <w:rPr>
          <w:rFonts w:ascii="Times New Roman" w:eastAsiaTheme="minorEastAsia" w:hAnsi="Times New Roman" w:cs="Times New Roman"/>
          <w:sz w:val="28"/>
          <w:szCs w:val="28"/>
          <w:lang w:val="uk-UA" w:eastAsia="ru-RU"/>
        </w:rPr>
        <w:t xml:space="preserve"> </w:t>
      </w:r>
      <w:hyperlink r:id="rId9" w:history="1">
        <w:r w:rsidR="00E12184" w:rsidRPr="000C7555">
          <w:rPr>
            <w:rFonts w:ascii="Times New Roman" w:eastAsiaTheme="minorEastAsia" w:hAnsi="Times New Roman" w:cs="Times New Roman"/>
            <w:sz w:val="28"/>
            <w:szCs w:val="28"/>
            <w:lang w:val="uk-UA" w:eastAsia="ru-RU"/>
          </w:rPr>
          <w:t>cdut_arci@ukr.net</w:t>
        </w:r>
      </w:hyperlink>
      <w:r w:rsidRPr="000C7555">
        <w:rPr>
          <w:rFonts w:ascii="Times New Roman" w:eastAsiaTheme="minorEastAsia" w:hAnsi="Times New Roman" w:cs="Times New Roman"/>
          <w:sz w:val="28"/>
          <w:szCs w:val="28"/>
          <w:lang w:val="uk-UA" w:eastAsia="ru-RU"/>
        </w:rPr>
        <w:t>.</w:t>
      </w:r>
    </w:p>
    <w:p w:rsidR="00E12184" w:rsidRPr="00E12184" w:rsidRDefault="00E12184" w:rsidP="001159FE">
      <w:pPr>
        <w:spacing w:after="0" w:line="360" w:lineRule="auto"/>
        <w:jc w:val="both"/>
        <w:rPr>
          <w:rFonts w:ascii="Times New Roman" w:eastAsiaTheme="minorEastAsia" w:hAnsi="Times New Roman" w:cs="Times New Roman"/>
          <w:sz w:val="28"/>
          <w:szCs w:val="28"/>
          <w:lang w:val="uk-UA" w:eastAsia="ru-RU"/>
        </w:rPr>
      </w:pPr>
    </w:p>
    <w:p w:rsidR="00E12184" w:rsidRDefault="00E12184" w:rsidP="001159FE">
      <w:pPr>
        <w:spacing w:after="0" w:line="360" w:lineRule="auto"/>
        <w:ind w:firstLine="360"/>
        <w:jc w:val="center"/>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 xml:space="preserve">VІІ. Підведення підсумків </w:t>
      </w:r>
    </w:p>
    <w:p w:rsidR="00BF3B8F" w:rsidRPr="00E12184" w:rsidRDefault="00BF3B8F" w:rsidP="001159FE">
      <w:pPr>
        <w:spacing w:after="0" w:line="360" w:lineRule="auto"/>
        <w:ind w:firstLine="360"/>
        <w:jc w:val="center"/>
        <w:rPr>
          <w:rFonts w:ascii="Times New Roman" w:eastAsiaTheme="minorEastAsia" w:hAnsi="Times New Roman" w:cs="Times New Roman"/>
          <w:sz w:val="28"/>
          <w:szCs w:val="28"/>
          <w:lang w:val="uk-UA" w:eastAsia="ru-RU"/>
        </w:rPr>
      </w:pPr>
    </w:p>
    <w:p w:rsidR="00E12184" w:rsidRPr="00E12184" w:rsidRDefault="00E12184" w:rsidP="00A15E9E">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Для оцінювання колективів та окремих виконавців застосовується 15-ти бальна система.</w:t>
      </w:r>
    </w:p>
    <w:p w:rsidR="00E12184" w:rsidRPr="00E12184" w:rsidRDefault="00E12184" w:rsidP="00A15E9E">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Мінімальний середній бал по всім номінаціям шкільного етапу, який дає право на участь у районному етапі Фестивалю повинен бути не менше 14</w:t>
      </w:r>
      <w:r w:rsidR="0005250A">
        <w:rPr>
          <w:rFonts w:ascii="Times New Roman" w:eastAsiaTheme="minorEastAsia" w:hAnsi="Times New Roman" w:cs="Times New Roman"/>
          <w:sz w:val="28"/>
          <w:szCs w:val="28"/>
          <w:lang w:val="uk-UA" w:eastAsia="ru-RU"/>
        </w:rPr>
        <w:t xml:space="preserve"> </w:t>
      </w:r>
      <w:r w:rsidRPr="00E12184">
        <w:rPr>
          <w:rFonts w:ascii="Times New Roman" w:eastAsiaTheme="minorEastAsia" w:hAnsi="Times New Roman" w:cs="Times New Roman"/>
          <w:sz w:val="28"/>
          <w:szCs w:val="28"/>
          <w:lang w:val="uk-UA" w:eastAsia="ru-RU"/>
        </w:rPr>
        <w:t>балів.</w:t>
      </w:r>
    </w:p>
    <w:p w:rsidR="008A555F" w:rsidRDefault="008A555F" w:rsidP="00A15E9E">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Конкурсне виконання в районному </w:t>
      </w:r>
      <w:r w:rsidR="00E12184" w:rsidRPr="00E12184">
        <w:rPr>
          <w:rFonts w:ascii="Times New Roman" w:eastAsiaTheme="minorEastAsia" w:hAnsi="Times New Roman" w:cs="Times New Roman"/>
          <w:sz w:val="28"/>
          <w:szCs w:val="28"/>
          <w:lang w:val="uk-UA" w:eastAsia="ru-RU"/>
        </w:rPr>
        <w:t>етапі оцінюється районни</w:t>
      </w:r>
      <w:r>
        <w:rPr>
          <w:rFonts w:ascii="Times New Roman" w:eastAsiaTheme="minorEastAsia" w:hAnsi="Times New Roman" w:cs="Times New Roman"/>
          <w:sz w:val="28"/>
          <w:szCs w:val="28"/>
          <w:lang w:val="uk-UA" w:eastAsia="ru-RU"/>
        </w:rPr>
        <w:t xml:space="preserve">м </w:t>
      </w:r>
      <w:r w:rsidR="00E12184" w:rsidRPr="00E12184">
        <w:rPr>
          <w:rFonts w:ascii="Times New Roman" w:eastAsiaTheme="minorEastAsia" w:hAnsi="Times New Roman" w:cs="Times New Roman"/>
          <w:sz w:val="28"/>
          <w:szCs w:val="28"/>
          <w:lang w:val="uk-UA" w:eastAsia="ru-RU"/>
        </w:rPr>
        <w:t>журі</w:t>
      </w:r>
      <w:r>
        <w:rPr>
          <w:rFonts w:ascii="Times New Roman" w:eastAsiaTheme="minorEastAsia" w:hAnsi="Times New Roman" w:cs="Times New Roman"/>
          <w:sz w:val="28"/>
          <w:szCs w:val="28"/>
          <w:lang w:val="uk-UA" w:eastAsia="ru-RU"/>
        </w:rPr>
        <w:t>, склад якого затверджується наказом відділу освіти, молоді та спорту Арцизької районної державної адміністрації Одеської області</w:t>
      </w:r>
      <w:r w:rsidR="00E12184" w:rsidRPr="00E12184">
        <w:rPr>
          <w:rFonts w:ascii="Times New Roman" w:eastAsiaTheme="minorEastAsia" w:hAnsi="Times New Roman" w:cs="Times New Roman"/>
          <w:sz w:val="28"/>
          <w:szCs w:val="28"/>
          <w:lang w:val="uk-UA" w:eastAsia="ru-RU"/>
        </w:rPr>
        <w:t xml:space="preserve"> теж за  15-ти бальною системою. </w:t>
      </w:r>
    </w:p>
    <w:p w:rsidR="00E12184" w:rsidRPr="00E12184" w:rsidRDefault="00E12184" w:rsidP="00A15E9E">
      <w:pPr>
        <w:spacing w:after="0" w:line="360" w:lineRule="auto"/>
        <w:ind w:firstLine="567"/>
        <w:jc w:val="both"/>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Отримані бали відповідають:</w:t>
      </w:r>
    </w:p>
    <w:p w:rsidR="00E12184" w:rsidRPr="00E12184" w:rsidRDefault="00E12184" w:rsidP="00A15E9E">
      <w:pPr>
        <w:spacing w:after="0" w:line="360" w:lineRule="auto"/>
        <w:ind w:firstLine="567"/>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15 – диплом І ступеню – Лауреат</w:t>
      </w:r>
      <w:r w:rsidR="008A555F">
        <w:rPr>
          <w:rFonts w:ascii="Times New Roman" w:eastAsiaTheme="minorEastAsia" w:hAnsi="Times New Roman" w:cs="Times New Roman"/>
          <w:sz w:val="28"/>
          <w:szCs w:val="28"/>
          <w:lang w:val="uk-UA" w:eastAsia="ru-RU"/>
        </w:rPr>
        <w:t>;</w:t>
      </w:r>
    </w:p>
    <w:p w:rsidR="00E12184" w:rsidRPr="00E12184" w:rsidRDefault="00E12184" w:rsidP="00A15E9E">
      <w:pPr>
        <w:spacing w:after="0" w:line="360" w:lineRule="auto"/>
        <w:ind w:firstLine="567"/>
        <w:rPr>
          <w:rFonts w:ascii="Times New Roman" w:eastAsiaTheme="minorEastAsia" w:hAnsi="Times New Roman" w:cs="Times New Roman"/>
          <w:sz w:val="28"/>
          <w:szCs w:val="28"/>
          <w:lang w:val="uk-UA" w:eastAsia="ru-RU"/>
        </w:rPr>
      </w:pPr>
      <w:r w:rsidRPr="00E12184">
        <w:rPr>
          <w:rFonts w:ascii="Times New Roman" w:eastAsiaTheme="minorEastAsia" w:hAnsi="Times New Roman" w:cs="Times New Roman"/>
          <w:sz w:val="28"/>
          <w:szCs w:val="28"/>
          <w:lang w:val="uk-UA" w:eastAsia="ru-RU"/>
        </w:rPr>
        <w:t>14 – диплом ІІ ступеню – Лауреат</w:t>
      </w:r>
      <w:r w:rsidR="008A555F">
        <w:rPr>
          <w:rFonts w:ascii="Times New Roman" w:eastAsiaTheme="minorEastAsia" w:hAnsi="Times New Roman" w:cs="Times New Roman"/>
          <w:sz w:val="28"/>
          <w:szCs w:val="28"/>
          <w:lang w:val="uk-UA" w:eastAsia="ru-RU"/>
        </w:rPr>
        <w:t>;</w:t>
      </w:r>
    </w:p>
    <w:p w:rsidR="00AB633C" w:rsidRPr="00D35A99" w:rsidRDefault="001256F0" w:rsidP="001256F0">
      <w:pPr>
        <w:shd w:val="clear" w:color="auto" w:fill="FFFFFF"/>
        <w:spacing w:after="0" w:line="360" w:lineRule="auto"/>
        <w:jc w:val="both"/>
        <w:rPr>
          <w:rFonts w:ascii="Times New Roman" w:hAnsi="Times New Roman" w:cs="Times New Roman"/>
          <w:sz w:val="28"/>
          <w:szCs w:val="28"/>
          <w:lang w:val="uk-UA"/>
        </w:rPr>
      </w:pPr>
      <w:bookmarkStart w:id="3" w:name="_GoBack"/>
      <w:r w:rsidRPr="001256F0">
        <w:rPr>
          <w:rFonts w:ascii="Times New Roman" w:eastAsiaTheme="minorEastAsia" w:hAnsi="Times New Roman" w:cs="Times New Roman"/>
          <w:noProof/>
          <w:sz w:val="28"/>
          <w:szCs w:val="28"/>
          <w:lang w:eastAsia="ru-RU"/>
        </w:rPr>
        <w:lastRenderedPageBreak/>
        <w:drawing>
          <wp:inline distT="0" distB="0" distL="0" distR="0">
            <wp:extent cx="6120130" cy="8418179"/>
            <wp:effectExtent l="0" t="0" r="0" b="2540"/>
            <wp:docPr id="2" name="Рисунок 2" descr="C:\Users\РМК\Desktop\Саша\Сканировать\методисти\Лаговская\чисті роси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МК\Desktop\Саша\Сканировать\методисти\Лаговская\чисті роси 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418179"/>
                    </a:xfrm>
                    <a:prstGeom prst="rect">
                      <a:avLst/>
                    </a:prstGeom>
                    <a:noFill/>
                    <a:ln>
                      <a:noFill/>
                    </a:ln>
                  </pic:spPr>
                </pic:pic>
              </a:graphicData>
            </a:graphic>
          </wp:inline>
        </w:drawing>
      </w:r>
      <w:bookmarkEnd w:id="3"/>
    </w:p>
    <w:sectPr w:rsidR="00AB633C" w:rsidRPr="00D35A99" w:rsidSect="00E1218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4F" w:rsidRDefault="000C0D4F">
      <w:pPr>
        <w:spacing w:after="0" w:line="240" w:lineRule="auto"/>
      </w:pPr>
      <w:r>
        <w:separator/>
      </w:r>
    </w:p>
  </w:endnote>
  <w:endnote w:type="continuationSeparator" w:id="0">
    <w:p w:rsidR="000C0D4F" w:rsidRDefault="000C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4F" w:rsidRDefault="000C0D4F">
      <w:pPr>
        <w:spacing w:after="0" w:line="240" w:lineRule="auto"/>
      </w:pPr>
      <w:r>
        <w:separator/>
      </w:r>
    </w:p>
  </w:footnote>
  <w:footnote w:type="continuationSeparator" w:id="0">
    <w:p w:rsidR="000C0D4F" w:rsidRDefault="000C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35294"/>
      <w:docPartObj>
        <w:docPartGallery w:val="Page Numbers (Top of Page)"/>
        <w:docPartUnique/>
      </w:docPartObj>
    </w:sdtPr>
    <w:sdtEndPr/>
    <w:sdtContent>
      <w:p w:rsidR="00B50EEB" w:rsidRDefault="00E63933">
        <w:pPr>
          <w:pStyle w:val="a3"/>
          <w:jc w:val="center"/>
        </w:pPr>
        <w:r w:rsidRPr="00B50EEB">
          <w:rPr>
            <w:rFonts w:ascii="Times New Roman" w:hAnsi="Times New Roman" w:cs="Times New Roman"/>
            <w:sz w:val="28"/>
            <w:szCs w:val="28"/>
          </w:rPr>
          <w:fldChar w:fldCharType="begin"/>
        </w:r>
        <w:r w:rsidRPr="00B50EEB">
          <w:rPr>
            <w:rFonts w:ascii="Times New Roman" w:hAnsi="Times New Roman" w:cs="Times New Roman"/>
            <w:sz w:val="28"/>
            <w:szCs w:val="28"/>
          </w:rPr>
          <w:instrText>PAGE   \* MERGEFORMAT</w:instrText>
        </w:r>
        <w:r w:rsidRPr="00B50EEB">
          <w:rPr>
            <w:rFonts w:ascii="Times New Roman" w:hAnsi="Times New Roman" w:cs="Times New Roman"/>
            <w:sz w:val="28"/>
            <w:szCs w:val="28"/>
          </w:rPr>
          <w:fldChar w:fldCharType="separate"/>
        </w:r>
        <w:r w:rsidR="001256F0">
          <w:rPr>
            <w:rFonts w:ascii="Times New Roman" w:hAnsi="Times New Roman" w:cs="Times New Roman"/>
            <w:noProof/>
            <w:sz w:val="28"/>
            <w:szCs w:val="28"/>
          </w:rPr>
          <w:t>9</w:t>
        </w:r>
        <w:r w:rsidRPr="00B50EEB">
          <w:rPr>
            <w:rFonts w:ascii="Times New Roman" w:hAnsi="Times New Roman" w:cs="Times New Roman"/>
            <w:sz w:val="28"/>
            <w:szCs w:val="28"/>
          </w:rPr>
          <w:fldChar w:fldCharType="end"/>
        </w:r>
      </w:p>
    </w:sdtContent>
  </w:sdt>
  <w:p w:rsidR="00B50EEB" w:rsidRDefault="000C0D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175"/>
    <w:multiLevelType w:val="hybridMultilevel"/>
    <w:tmpl w:val="8BA2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968E0"/>
    <w:multiLevelType w:val="hybridMultilevel"/>
    <w:tmpl w:val="DBACFCD0"/>
    <w:lvl w:ilvl="0" w:tplc="91120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CD5F35"/>
    <w:multiLevelType w:val="hybridMultilevel"/>
    <w:tmpl w:val="A9887122"/>
    <w:lvl w:ilvl="0" w:tplc="A61AD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9C51FA7"/>
    <w:multiLevelType w:val="hybridMultilevel"/>
    <w:tmpl w:val="6AD4A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AB7DD8"/>
    <w:multiLevelType w:val="hybridMultilevel"/>
    <w:tmpl w:val="37FAF0FE"/>
    <w:lvl w:ilvl="0" w:tplc="20280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D4A08C9"/>
    <w:multiLevelType w:val="hybridMultilevel"/>
    <w:tmpl w:val="A01E2FE8"/>
    <w:lvl w:ilvl="0" w:tplc="0DDAC9C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8F"/>
    <w:rsid w:val="00026F1B"/>
    <w:rsid w:val="0005250A"/>
    <w:rsid w:val="000C0D4F"/>
    <w:rsid w:val="000C7555"/>
    <w:rsid w:val="000D31DD"/>
    <w:rsid w:val="000E7080"/>
    <w:rsid w:val="001159FE"/>
    <w:rsid w:val="001256F0"/>
    <w:rsid w:val="00196B26"/>
    <w:rsid w:val="001A4E8F"/>
    <w:rsid w:val="001B5575"/>
    <w:rsid w:val="0020393E"/>
    <w:rsid w:val="00247B51"/>
    <w:rsid w:val="002A076B"/>
    <w:rsid w:val="002A77A3"/>
    <w:rsid w:val="002D2D7D"/>
    <w:rsid w:val="00340F12"/>
    <w:rsid w:val="003770B3"/>
    <w:rsid w:val="00395AF5"/>
    <w:rsid w:val="003D3AF6"/>
    <w:rsid w:val="004504E8"/>
    <w:rsid w:val="00494D76"/>
    <w:rsid w:val="004A43ED"/>
    <w:rsid w:val="004C3BCD"/>
    <w:rsid w:val="004C3DC9"/>
    <w:rsid w:val="00505529"/>
    <w:rsid w:val="00533003"/>
    <w:rsid w:val="00542FB4"/>
    <w:rsid w:val="00554A6C"/>
    <w:rsid w:val="00567990"/>
    <w:rsid w:val="005B6DF2"/>
    <w:rsid w:val="005F4670"/>
    <w:rsid w:val="00601B65"/>
    <w:rsid w:val="00632E9B"/>
    <w:rsid w:val="006520BB"/>
    <w:rsid w:val="006800D5"/>
    <w:rsid w:val="007137A1"/>
    <w:rsid w:val="007745AE"/>
    <w:rsid w:val="007857AD"/>
    <w:rsid w:val="00791CD4"/>
    <w:rsid w:val="007F67B5"/>
    <w:rsid w:val="008755AB"/>
    <w:rsid w:val="008A555F"/>
    <w:rsid w:val="008B777A"/>
    <w:rsid w:val="008D5F1A"/>
    <w:rsid w:val="009C59A3"/>
    <w:rsid w:val="009C7443"/>
    <w:rsid w:val="009E7E95"/>
    <w:rsid w:val="00A15E9E"/>
    <w:rsid w:val="00A23BF9"/>
    <w:rsid w:val="00A61AF8"/>
    <w:rsid w:val="00AA1897"/>
    <w:rsid w:val="00AB633C"/>
    <w:rsid w:val="00BA664E"/>
    <w:rsid w:val="00BB4496"/>
    <w:rsid w:val="00BF3B8F"/>
    <w:rsid w:val="00C14A85"/>
    <w:rsid w:val="00CA2F4B"/>
    <w:rsid w:val="00CE5624"/>
    <w:rsid w:val="00CF2203"/>
    <w:rsid w:val="00D21995"/>
    <w:rsid w:val="00D35A99"/>
    <w:rsid w:val="00D73423"/>
    <w:rsid w:val="00DE036C"/>
    <w:rsid w:val="00E01FB0"/>
    <w:rsid w:val="00E12184"/>
    <w:rsid w:val="00E40BEB"/>
    <w:rsid w:val="00E63933"/>
    <w:rsid w:val="00EB28D1"/>
    <w:rsid w:val="00EC6919"/>
    <w:rsid w:val="00F252A2"/>
    <w:rsid w:val="00FB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3155C-4B42-439D-AAB8-B903494A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18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E12184"/>
    <w:rPr>
      <w:rFonts w:eastAsiaTheme="minorEastAsia"/>
      <w:lang w:eastAsia="ru-RU"/>
    </w:rPr>
  </w:style>
  <w:style w:type="paragraph" w:styleId="a5">
    <w:name w:val="List Paragraph"/>
    <w:basedOn w:val="a"/>
    <w:uiPriority w:val="34"/>
    <w:qFormat/>
    <w:rsid w:val="008B777A"/>
    <w:pPr>
      <w:ind w:left="720"/>
      <w:contextualSpacing/>
    </w:pPr>
  </w:style>
  <w:style w:type="paragraph" w:styleId="a6">
    <w:name w:val="footer"/>
    <w:basedOn w:val="a"/>
    <w:link w:val="a7"/>
    <w:uiPriority w:val="99"/>
    <w:unhideWhenUsed/>
    <w:rsid w:val="00A61A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1AF8"/>
  </w:style>
  <w:style w:type="paragraph" w:customStyle="1" w:styleId="rvps2">
    <w:name w:val="rvps2"/>
    <w:basedOn w:val="a"/>
    <w:rsid w:val="009C7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2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2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6981">
      <w:bodyDiv w:val="1"/>
      <w:marLeft w:val="0"/>
      <w:marRight w:val="0"/>
      <w:marTop w:val="0"/>
      <w:marBottom w:val="0"/>
      <w:divBdr>
        <w:top w:val="none" w:sz="0" w:space="0" w:color="auto"/>
        <w:left w:val="none" w:sz="0" w:space="0" w:color="auto"/>
        <w:bottom w:val="none" w:sz="0" w:space="0" w:color="auto"/>
        <w:right w:val="none" w:sz="0" w:space="0" w:color="auto"/>
      </w:divBdr>
    </w:div>
    <w:div w:id="1744253546">
      <w:bodyDiv w:val="1"/>
      <w:marLeft w:val="0"/>
      <w:marRight w:val="0"/>
      <w:marTop w:val="0"/>
      <w:marBottom w:val="0"/>
      <w:divBdr>
        <w:top w:val="none" w:sz="0" w:space="0" w:color="auto"/>
        <w:left w:val="none" w:sz="0" w:space="0" w:color="auto"/>
        <w:bottom w:val="none" w:sz="0" w:space="0" w:color="auto"/>
        <w:right w:val="none" w:sz="0" w:space="0" w:color="auto"/>
      </w:divBdr>
    </w:div>
    <w:div w:id="18897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dut_arc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C0BF-50FB-4B2B-A70B-669BDAD1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РМК</cp:lastModifiedBy>
  <cp:revision>59</cp:revision>
  <cp:lastPrinted>2019-09-06T07:58:00Z</cp:lastPrinted>
  <dcterms:created xsi:type="dcterms:W3CDTF">2019-03-19T12:23:00Z</dcterms:created>
  <dcterms:modified xsi:type="dcterms:W3CDTF">2019-09-06T07:58:00Z</dcterms:modified>
</cp:coreProperties>
</file>